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CB" w:rsidRPr="000C6722" w:rsidRDefault="000C6722" w:rsidP="000C6722">
      <w:pPr>
        <w:pStyle w:val="2"/>
      </w:pPr>
      <w:r>
        <w:t>Продажа имущества</w:t>
      </w:r>
    </w:p>
    <w:p w:rsidR="00E67C31" w:rsidRDefault="00E67C31" w:rsidP="00E67C31">
      <w:pPr>
        <w:pStyle w:val="a3"/>
        <w:ind w:right="2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BE75E2" w:rsidRDefault="00E67C31" w:rsidP="00E67C31">
      <w:pPr>
        <w:pStyle w:val="a3"/>
        <w:ind w:right="2"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i/>
          <w:sz w:val="26"/>
          <w:szCs w:val="26"/>
          <w:u w:val="single"/>
        </w:rPr>
        <w:t>[</w:t>
      </w:r>
      <w:r w:rsidRPr="006B78B6">
        <w:rPr>
          <w:rFonts w:ascii="Times New Roman" w:hAnsi="Times New Roman" w:cs="Times New Roman"/>
          <w:i/>
          <w:sz w:val="26"/>
          <w:szCs w:val="26"/>
          <w:u w:val="single"/>
        </w:rPr>
        <w:t xml:space="preserve">Бланк Вашей </w:t>
      </w:r>
      <w:proofErr w:type="gramStart"/>
      <w:r w:rsidRPr="006B78B6">
        <w:rPr>
          <w:rFonts w:ascii="Times New Roman" w:hAnsi="Times New Roman" w:cs="Times New Roman"/>
          <w:i/>
          <w:sz w:val="26"/>
          <w:szCs w:val="26"/>
          <w:u w:val="single"/>
        </w:rPr>
        <w:t>организации</w:t>
      </w:r>
      <w:r w:rsidRPr="00E67C31">
        <w:rPr>
          <w:rFonts w:ascii="Times New Roman" w:hAnsi="Times New Roman" w:cs="Times New Roman"/>
          <w:i/>
          <w:sz w:val="26"/>
          <w:szCs w:val="26"/>
          <w:u w:val="single"/>
        </w:rPr>
        <w:t xml:space="preserve"> ]</w:t>
      </w:r>
      <w:proofErr w:type="gramEnd"/>
      <w:r w:rsidR="001C1BC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136525</wp:posOffset>
                </wp:positionV>
                <wp:extent cx="108585" cy="0"/>
                <wp:effectExtent l="5080" t="13335" r="10160" b="5715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BE5A0" id="Line 2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15pt,10.75pt" to="467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"/>
            </w:pict>
          </mc:Fallback>
        </mc:AlternateContent>
      </w:r>
      <w:r w:rsidR="001C1B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5939790</wp:posOffset>
                </wp:positionH>
                <wp:positionV relativeFrom="paragraph">
                  <wp:posOffset>136525</wp:posOffset>
                </wp:positionV>
                <wp:extent cx="0" cy="114300"/>
                <wp:effectExtent l="8890" t="13335" r="10160" b="5715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04D2A" id="Line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7pt,10.75pt" to="467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ON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"/>
            </w:pict>
          </mc:Fallback>
        </mc:AlternateContent>
      </w:r>
      <w:r w:rsidR="001C1BC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136525</wp:posOffset>
                </wp:positionV>
                <wp:extent cx="0" cy="114300"/>
                <wp:effectExtent l="9525" t="13335" r="9525" b="571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48D69"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10.75pt" to="240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iA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">
                <w10:anchorlock/>
              </v:line>
            </w:pict>
          </mc:Fallback>
        </mc:AlternateContent>
      </w:r>
      <w:r w:rsidR="001C1BC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136525</wp:posOffset>
                </wp:positionV>
                <wp:extent cx="108585" cy="0"/>
                <wp:effectExtent l="9525" t="13335" r="5715" b="571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41ED8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10.75pt" to="249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Nu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">
                <w10:anchorlock/>
              </v:line>
            </w:pict>
          </mc:Fallback>
        </mc:AlternateContent>
      </w:r>
      <w:r w:rsidR="001C1BC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6370320</wp:posOffset>
                </wp:positionH>
                <wp:positionV relativeFrom="paragraph">
                  <wp:posOffset>136525</wp:posOffset>
                </wp:positionV>
                <wp:extent cx="108585" cy="0"/>
                <wp:effectExtent l="10795" t="13335" r="13970" b="571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02129" id="Line 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pt,10.75pt" to="51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">
                <w10:anchorlock/>
              </v:line>
            </w:pict>
          </mc:Fallback>
        </mc:AlternateContent>
      </w:r>
      <w:r w:rsidR="001C1BC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136525</wp:posOffset>
                </wp:positionV>
                <wp:extent cx="0" cy="114300"/>
                <wp:effectExtent l="5080" t="13335" r="13970" b="571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5A2E9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0.75pt" to="510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RC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i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">
                <w10:anchorlock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-37"/>
        <w:tblW w:w="0" w:type="auto"/>
        <w:tblLook w:val="0000" w:firstRow="0" w:lastRow="0" w:firstColumn="0" w:lastColumn="0" w:noHBand="0" w:noVBand="0"/>
      </w:tblPr>
      <w:tblGrid>
        <w:gridCol w:w="4536"/>
      </w:tblGrid>
      <w:tr w:rsidR="005A57DE" w:rsidTr="006D7974">
        <w:trPr>
          <w:trHeight w:val="333"/>
        </w:trPr>
        <w:tc>
          <w:tcPr>
            <w:tcW w:w="4536" w:type="dxa"/>
          </w:tcPr>
          <w:p w:rsidR="005A57DE" w:rsidRPr="008728F7" w:rsidRDefault="007B6E84" w:rsidP="003F754F">
            <w:pPr>
              <w:jc w:val="center"/>
              <w:rPr>
                <w:sz w:val="28"/>
                <w:szCs w:val="28"/>
                <w:lang w:val="en-US"/>
              </w:rPr>
            </w:pPr>
            <w:bookmarkStart w:id="0" w:name="КомуДол"/>
            <w:bookmarkEnd w:id="0"/>
            <w:r>
              <w:rPr>
                <w:sz w:val="28"/>
                <w:szCs w:val="28"/>
              </w:rPr>
              <w:t>Министру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2B60A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5A57DE" w:rsidTr="006D7974">
        <w:trPr>
          <w:trHeight w:val="426"/>
        </w:trPr>
        <w:tc>
          <w:tcPr>
            <w:tcW w:w="4536" w:type="dxa"/>
          </w:tcPr>
          <w:p w:rsidR="007B6E84" w:rsidRDefault="007B6E84" w:rsidP="007B6E84">
            <w:pPr>
              <w:jc w:val="center"/>
              <w:rPr>
                <w:sz w:val="28"/>
                <w:szCs w:val="28"/>
              </w:rPr>
            </w:pPr>
            <w:bookmarkStart w:id="1" w:name="КомуОрг"/>
            <w:bookmarkEnd w:id="1"/>
            <w:r w:rsidRPr="0065385C">
              <w:rPr>
                <w:sz w:val="28"/>
                <w:szCs w:val="28"/>
              </w:rPr>
              <w:t xml:space="preserve">имущественных и земельных отношений </w:t>
            </w:r>
          </w:p>
          <w:p w:rsidR="007B6E84" w:rsidRPr="0065385C" w:rsidRDefault="007B6E84" w:rsidP="007B6E84">
            <w:pPr>
              <w:jc w:val="center"/>
              <w:rPr>
                <w:sz w:val="28"/>
                <w:szCs w:val="28"/>
              </w:rPr>
            </w:pPr>
            <w:r w:rsidRPr="0065385C">
              <w:rPr>
                <w:sz w:val="28"/>
                <w:szCs w:val="28"/>
              </w:rPr>
              <w:t xml:space="preserve">Воронежской области </w:t>
            </w:r>
          </w:p>
          <w:p w:rsidR="00FD1295" w:rsidRPr="0065385C" w:rsidRDefault="00FD1295" w:rsidP="006D7974">
            <w:pPr>
              <w:jc w:val="center"/>
              <w:rPr>
                <w:sz w:val="28"/>
                <w:szCs w:val="28"/>
              </w:rPr>
            </w:pPr>
          </w:p>
        </w:tc>
      </w:tr>
      <w:tr w:rsidR="005A57DE" w:rsidTr="006D7974">
        <w:trPr>
          <w:trHeight w:val="379"/>
        </w:trPr>
        <w:tc>
          <w:tcPr>
            <w:tcW w:w="4536" w:type="dxa"/>
          </w:tcPr>
          <w:p w:rsidR="007B6E84" w:rsidRPr="006B78B6" w:rsidRDefault="007B6E84" w:rsidP="007B6E84">
            <w:pPr>
              <w:jc w:val="center"/>
              <w:rPr>
                <w:sz w:val="26"/>
                <w:szCs w:val="26"/>
              </w:rPr>
            </w:pPr>
            <w:bookmarkStart w:id="2" w:name="КомуФио"/>
            <w:bookmarkEnd w:id="2"/>
            <w:r>
              <w:rPr>
                <w:sz w:val="26"/>
                <w:szCs w:val="26"/>
              </w:rPr>
              <w:t xml:space="preserve">О.С. </w:t>
            </w:r>
            <w:proofErr w:type="spellStart"/>
            <w:r>
              <w:rPr>
                <w:sz w:val="26"/>
                <w:szCs w:val="26"/>
              </w:rPr>
              <w:t>Провоторовой</w:t>
            </w:r>
            <w:proofErr w:type="spellEnd"/>
          </w:p>
          <w:p w:rsidR="00FD1295" w:rsidRPr="00FD1295" w:rsidRDefault="00FD1295" w:rsidP="006D797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A57DE" w:rsidTr="006D7974">
        <w:trPr>
          <w:trHeight w:val="384"/>
        </w:trPr>
        <w:tc>
          <w:tcPr>
            <w:tcW w:w="4536" w:type="dxa"/>
          </w:tcPr>
          <w:p w:rsidR="00FD1295" w:rsidRPr="00FD1295" w:rsidRDefault="002B60AA" w:rsidP="002032D2">
            <w:pPr>
              <w:jc w:val="center"/>
              <w:rPr>
                <w:sz w:val="28"/>
                <w:szCs w:val="28"/>
                <w:lang w:val="en-US"/>
              </w:rPr>
            </w:pPr>
            <w:bookmarkStart w:id="3" w:name="КомуАдр"/>
            <w:bookmarkEnd w:id="3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2C53CC" w:rsidRDefault="0065385C" w:rsidP="0042050B">
      <w:pPr>
        <w:pStyle w:val="a3"/>
        <w:pBdr>
          <w:between w:val="single" w:sz="4" w:space="1" w:color="auto"/>
        </w:pBdr>
        <w:spacing w:line="288" w:lineRule="auto"/>
        <w:ind w:right="558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75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A57DE">
        <w:rPr>
          <w:rFonts w:ascii="Times New Roman" w:hAnsi="Times New Roman" w:cs="Times New Roman"/>
          <w:sz w:val="24"/>
          <w:szCs w:val="24"/>
        </w:rPr>
        <w:t>№</w:t>
      </w:r>
    </w:p>
    <w:p w:rsidR="005A57DE" w:rsidRDefault="001C1BC7" w:rsidP="002C53CC">
      <w:pPr>
        <w:pStyle w:val="a3"/>
        <w:spacing w:line="288" w:lineRule="auto"/>
        <w:ind w:right="558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3080385</wp:posOffset>
                </wp:positionH>
                <wp:positionV relativeFrom="paragraph">
                  <wp:posOffset>-6350</wp:posOffset>
                </wp:positionV>
                <wp:extent cx="1013460" cy="0"/>
                <wp:effectExtent l="13335" t="8255" r="11430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F972B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.5pt" to="322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Cl2nwIAAJo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1251585</wp:posOffset>
                </wp:positionH>
                <wp:positionV relativeFrom="paragraph">
                  <wp:posOffset>-6350</wp:posOffset>
                </wp:positionV>
                <wp:extent cx="1443990" cy="0"/>
                <wp:effectExtent l="13335" t="8255" r="9525" b="1079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7E931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55pt,-.5pt" to="212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8"/>
        <w:gridCol w:w="1767"/>
        <w:gridCol w:w="456"/>
        <w:gridCol w:w="1482"/>
      </w:tblGrid>
      <w:tr w:rsidR="00A84D1F" w:rsidTr="006D7974">
        <w:trPr>
          <w:trHeight w:val="236"/>
        </w:trPr>
        <w:tc>
          <w:tcPr>
            <w:tcW w:w="798" w:type="dxa"/>
          </w:tcPr>
          <w:p w:rsidR="00A84D1F" w:rsidRDefault="00A84D1F" w:rsidP="005A57DE">
            <w:r>
              <w:t xml:space="preserve">На №  </w:t>
            </w:r>
          </w:p>
        </w:tc>
        <w:tc>
          <w:tcPr>
            <w:tcW w:w="1767" w:type="dxa"/>
          </w:tcPr>
          <w:p w:rsidR="00A84D1F" w:rsidRDefault="002B60AA" w:rsidP="005A57DE">
            <w:bookmarkStart w:id="4" w:name="НаНомер"/>
            <w:bookmarkEnd w:id="4"/>
            <w:r>
              <w:t xml:space="preserve"> </w:t>
            </w:r>
          </w:p>
        </w:tc>
        <w:tc>
          <w:tcPr>
            <w:tcW w:w="456" w:type="dxa"/>
          </w:tcPr>
          <w:p w:rsidR="00A84D1F" w:rsidRDefault="00A84D1F" w:rsidP="005A57DE">
            <w:r>
              <w:t>от</w:t>
            </w:r>
          </w:p>
        </w:tc>
        <w:tc>
          <w:tcPr>
            <w:tcW w:w="1482" w:type="dxa"/>
          </w:tcPr>
          <w:p w:rsidR="00A84D1F" w:rsidRDefault="002B60AA" w:rsidP="005A57DE">
            <w:bookmarkStart w:id="5" w:name="НаНомерОт"/>
            <w:bookmarkEnd w:id="5"/>
            <w:r>
              <w:t xml:space="preserve"> </w:t>
            </w:r>
          </w:p>
        </w:tc>
      </w:tr>
    </w:tbl>
    <w:p w:rsidR="00143A33" w:rsidRDefault="00143A33" w:rsidP="005A57DE">
      <w:pPr>
        <w:rPr>
          <w:lang w:val="en-US"/>
        </w:rPr>
      </w:pPr>
    </w:p>
    <w:p w:rsidR="00143A33" w:rsidRPr="00143A33" w:rsidRDefault="001C1BC7" w:rsidP="005A57D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1647825</wp:posOffset>
                </wp:positionH>
                <wp:positionV relativeFrom="paragraph">
                  <wp:posOffset>-163830</wp:posOffset>
                </wp:positionV>
                <wp:extent cx="1133475" cy="0"/>
                <wp:effectExtent l="9525" t="8255" r="9525" b="1079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CA235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75pt,-12.9pt" to="219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J/oAIAAJo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3080385</wp:posOffset>
                </wp:positionH>
                <wp:positionV relativeFrom="paragraph">
                  <wp:posOffset>-163830</wp:posOffset>
                </wp:positionV>
                <wp:extent cx="1013460" cy="0"/>
                <wp:effectExtent l="13335" t="8255" r="11430" b="1079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A9EA3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12.9pt" to="322.3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</w:p>
    <w:p w:rsidR="005A57DE" w:rsidRDefault="007C198D" w:rsidP="005A57DE">
      <w:bookmarkStart w:id="6" w:name="ОЧем"/>
      <w:bookmarkEnd w:id="6"/>
      <w:r>
        <w:t xml:space="preserve">О </w:t>
      </w:r>
      <w:r w:rsidR="0042050B">
        <w:t xml:space="preserve">продаже имущества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B156BB" w:rsidRPr="00B156BB" w:rsidTr="00122F81">
        <w:tc>
          <w:tcPr>
            <w:tcW w:w="9570" w:type="dxa"/>
          </w:tcPr>
          <w:p w:rsidR="00B156BB" w:rsidRPr="007B6E84" w:rsidRDefault="007B6E84" w:rsidP="007B6E84">
            <w:pPr>
              <w:ind w:right="142" w:firstLine="709"/>
              <w:jc w:val="center"/>
              <w:rPr>
                <w:sz w:val="26"/>
                <w:szCs w:val="26"/>
              </w:rPr>
            </w:pPr>
            <w:bookmarkStart w:id="7" w:name="Заголовок"/>
            <w:bookmarkEnd w:id="7"/>
            <w:r>
              <w:rPr>
                <w:sz w:val="26"/>
                <w:szCs w:val="26"/>
              </w:rPr>
              <w:t>Уважаем</w:t>
            </w:r>
            <w:r w:rsidRPr="00DB028D">
              <w:rPr>
                <w:sz w:val="26"/>
                <w:szCs w:val="26"/>
              </w:rPr>
              <w:t>ая</w:t>
            </w:r>
            <w:r>
              <w:rPr>
                <w:sz w:val="26"/>
                <w:szCs w:val="26"/>
              </w:rPr>
              <w:t xml:space="preserve"> Ольга Сергеевна!</w:t>
            </w:r>
          </w:p>
        </w:tc>
      </w:tr>
    </w:tbl>
    <w:p w:rsidR="000441ED" w:rsidRDefault="000441ED" w:rsidP="00A245EB">
      <w:pPr>
        <w:rPr>
          <w:sz w:val="28"/>
          <w:szCs w:val="28"/>
        </w:rPr>
      </w:pPr>
      <w:bookmarkStart w:id="8" w:name="ТекстДокумента"/>
      <w:bookmarkEnd w:id="8"/>
    </w:p>
    <w:p w:rsidR="0042050B" w:rsidRDefault="000441ED" w:rsidP="00A245EB">
      <w:pPr>
        <w:pBdr>
          <w:top w:val="single" w:sz="4" w:space="1" w:color="auto"/>
          <w:bottom w:val="single" w:sz="4" w:space="1" w:color="auto"/>
        </w:pBdr>
        <w:ind w:right="142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0E26AB">
        <w:rPr>
          <w:sz w:val="28"/>
          <w:szCs w:val="28"/>
          <w:vertAlign w:val="superscript"/>
        </w:rPr>
        <w:t>полное наименование государственного учреждения или государственного унитарного предприятия</w:t>
      </w:r>
      <w:r>
        <w:rPr>
          <w:sz w:val="28"/>
          <w:szCs w:val="28"/>
          <w:vertAlign w:val="superscript"/>
        </w:rPr>
        <w:t>)</w:t>
      </w:r>
    </w:p>
    <w:p w:rsidR="0042050B" w:rsidRDefault="00ED6CC8" w:rsidP="00A245EB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п</w:t>
      </w:r>
      <w:r w:rsidR="0042050B">
        <w:rPr>
          <w:sz w:val="28"/>
          <w:szCs w:val="28"/>
        </w:rPr>
        <w:t>роси</w:t>
      </w:r>
      <w:r>
        <w:rPr>
          <w:sz w:val="28"/>
          <w:szCs w:val="28"/>
        </w:rPr>
        <w:t>т</w:t>
      </w:r>
      <w:r w:rsidR="0042050B">
        <w:rPr>
          <w:sz w:val="28"/>
          <w:szCs w:val="28"/>
        </w:rPr>
        <w:t xml:space="preserve"> Вашего разрешения продать </w:t>
      </w:r>
      <w:r w:rsidR="000441ED">
        <w:rPr>
          <w:sz w:val="28"/>
          <w:szCs w:val="28"/>
        </w:rPr>
        <w:t>имущество</w:t>
      </w:r>
      <w:r w:rsidR="0042050B">
        <w:rPr>
          <w:sz w:val="28"/>
          <w:szCs w:val="28"/>
        </w:rPr>
        <w:t xml:space="preserve">, находящееся на балансе учреждения в связи с </w:t>
      </w:r>
      <w:r w:rsidR="007B52D5">
        <w:rPr>
          <w:sz w:val="28"/>
          <w:szCs w:val="28"/>
        </w:rPr>
        <w:t>_______________________________________________</w:t>
      </w:r>
      <w:r w:rsidR="007B52D5">
        <w:rPr>
          <w:sz w:val="28"/>
          <w:szCs w:val="28"/>
        </w:rPr>
        <w:br/>
      </w:r>
      <w:r w:rsidR="007B52D5">
        <w:rPr>
          <w:sz w:val="28"/>
          <w:szCs w:val="28"/>
          <w:vertAlign w:val="superscript"/>
        </w:rPr>
        <w:t xml:space="preserve">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</w:t>
      </w:r>
      <w:proofErr w:type="gramStart"/>
      <w:r>
        <w:rPr>
          <w:sz w:val="28"/>
          <w:szCs w:val="28"/>
          <w:vertAlign w:val="superscript"/>
        </w:rPr>
        <w:t xml:space="preserve">  </w:t>
      </w:r>
      <w:r w:rsidR="007B52D5">
        <w:rPr>
          <w:sz w:val="28"/>
          <w:szCs w:val="28"/>
          <w:vertAlign w:val="superscript"/>
        </w:rPr>
        <w:t xml:space="preserve"> </w:t>
      </w:r>
      <w:r w:rsidR="0042050B" w:rsidRPr="007B52D5">
        <w:rPr>
          <w:sz w:val="28"/>
          <w:szCs w:val="28"/>
          <w:vertAlign w:val="superscript"/>
        </w:rPr>
        <w:t>(</w:t>
      </w:r>
      <w:proofErr w:type="gramEnd"/>
      <w:r w:rsidR="0042050B" w:rsidRPr="007B52D5">
        <w:rPr>
          <w:sz w:val="28"/>
          <w:szCs w:val="28"/>
          <w:vertAlign w:val="superscript"/>
        </w:rPr>
        <w:t>обоснование целесообразности продажи)</w:t>
      </w:r>
    </w:p>
    <w:p w:rsidR="007B52D5" w:rsidRDefault="00ED6CC8" w:rsidP="00A245EB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B52D5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7B52D5">
        <w:rPr>
          <w:sz w:val="28"/>
          <w:szCs w:val="28"/>
        </w:rPr>
        <w:t>р</w:t>
      </w:r>
      <w:r>
        <w:rPr>
          <w:sz w:val="28"/>
          <w:szCs w:val="28"/>
        </w:rPr>
        <w:t>ас</w:t>
      </w:r>
      <w:r w:rsidR="007B52D5">
        <w:rPr>
          <w:sz w:val="28"/>
          <w:szCs w:val="28"/>
        </w:rPr>
        <w:t xml:space="preserve">ходовать средства, полученные от продажи </w:t>
      </w:r>
      <w:r>
        <w:rPr>
          <w:sz w:val="28"/>
          <w:szCs w:val="28"/>
        </w:rPr>
        <w:t>____________________</w:t>
      </w:r>
    </w:p>
    <w:p w:rsidR="00ED6CC8" w:rsidRDefault="00ED6CC8" w:rsidP="00A245E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A245EB">
        <w:rPr>
          <w:sz w:val="28"/>
          <w:szCs w:val="28"/>
        </w:rPr>
        <w:t xml:space="preserve">. </w:t>
      </w:r>
    </w:p>
    <w:p w:rsidR="00FF46CB" w:rsidRDefault="00FF46CB" w:rsidP="000441ED">
      <w:pPr>
        <w:spacing w:line="288" w:lineRule="auto"/>
        <w:ind w:right="142"/>
        <w:jc w:val="both"/>
        <w:rPr>
          <w:sz w:val="28"/>
          <w:szCs w:val="28"/>
        </w:rPr>
      </w:pPr>
      <w:bookmarkStart w:id="9" w:name="_GoBack"/>
      <w:bookmarkEnd w:id="9"/>
    </w:p>
    <w:p w:rsidR="00D7083A" w:rsidRDefault="002B60AA" w:rsidP="007C198D">
      <w:pPr>
        <w:ind w:right="142" w:firstLine="709"/>
        <w:jc w:val="both"/>
        <w:rPr>
          <w:sz w:val="28"/>
          <w:szCs w:val="28"/>
        </w:rPr>
      </w:pPr>
      <w:bookmarkStart w:id="10" w:name="Приложение"/>
      <w:bookmarkEnd w:id="10"/>
      <w:r>
        <w:rPr>
          <w:sz w:val="28"/>
          <w:szCs w:val="28"/>
        </w:rPr>
        <w:t xml:space="preserve">Приложение: </w:t>
      </w:r>
    </w:p>
    <w:p w:rsidR="00BF0544" w:rsidRDefault="00BF0544" w:rsidP="00837C06">
      <w:pPr>
        <w:numPr>
          <w:ilvl w:val="0"/>
          <w:numId w:val="4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ED6CC8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, </w:t>
      </w:r>
      <w:r w:rsidR="00ED6CC8">
        <w:rPr>
          <w:sz w:val="28"/>
          <w:szCs w:val="28"/>
        </w:rPr>
        <w:t>подлежащего продаже</w:t>
      </w:r>
      <w:r w:rsidR="00837C06" w:rsidRPr="00837C06">
        <w:rPr>
          <w:sz w:val="28"/>
          <w:szCs w:val="28"/>
        </w:rPr>
        <w:t xml:space="preserve"> с указанием сведений о наименовании имущества, планируемого к продаже, его инвентарном номере, годе ввода в эксплуатацию, технических и стоимостных характеристик, источников поступления денежных средств, за счет которых приобретено имущество, с приложением документов, подтверждающих отнесение имущества к особо ценному движимому имуществу в установленном порядке (в случае продажи особо ценного движимого имущества);</w:t>
      </w:r>
    </w:p>
    <w:p w:rsidR="00837C06" w:rsidRDefault="00837C06" w:rsidP="008B4563">
      <w:pPr>
        <w:numPr>
          <w:ilvl w:val="0"/>
          <w:numId w:val="4"/>
        </w:num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37C06">
        <w:rPr>
          <w:sz w:val="28"/>
          <w:szCs w:val="28"/>
        </w:rPr>
        <w:t>опию отчета об оценке рыночной стоимости имущества, планируемого к продаже, подготовленного независимым оценщиком, с приложением следующих документов:</w:t>
      </w:r>
      <w:r w:rsidRPr="00837C06">
        <w:rPr>
          <w:sz w:val="28"/>
          <w:szCs w:val="28"/>
        </w:rPr>
        <w:t xml:space="preserve"> </w:t>
      </w:r>
    </w:p>
    <w:p w:rsidR="00837C06" w:rsidRPr="00837C06" w:rsidRDefault="00837C06" w:rsidP="00837C06">
      <w:pPr>
        <w:spacing w:line="288" w:lineRule="auto"/>
        <w:ind w:left="1069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37C06">
        <w:rPr>
          <w:sz w:val="28"/>
          <w:szCs w:val="28"/>
        </w:rPr>
        <w:t>документов, подтверждающих соответствующий уровень образования (квалификации) оценщика;</w:t>
      </w:r>
    </w:p>
    <w:p w:rsidR="00837C06" w:rsidRPr="00837C06" w:rsidRDefault="00837C06" w:rsidP="00837C06">
      <w:pPr>
        <w:spacing w:line="288" w:lineRule="auto"/>
        <w:ind w:left="1069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37C06">
        <w:rPr>
          <w:sz w:val="28"/>
          <w:szCs w:val="28"/>
        </w:rPr>
        <w:t>документов, подтверждающих членство в соответствующей саморегулируемой организации;</w:t>
      </w:r>
    </w:p>
    <w:p w:rsidR="00837C06" w:rsidRDefault="00837C06" w:rsidP="00837C06">
      <w:pPr>
        <w:spacing w:line="288" w:lineRule="auto"/>
        <w:ind w:left="1069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37C06">
        <w:rPr>
          <w:sz w:val="28"/>
          <w:szCs w:val="28"/>
        </w:rPr>
        <w:t>документа, подтверждающего факт страхования ответственности оценщика;</w:t>
      </w:r>
    </w:p>
    <w:p w:rsidR="000E26AB" w:rsidRDefault="000E26AB" w:rsidP="000E26AB">
      <w:pPr>
        <w:numPr>
          <w:ilvl w:val="0"/>
          <w:numId w:val="4"/>
        </w:num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ED6CC8">
        <w:rPr>
          <w:sz w:val="28"/>
          <w:szCs w:val="28"/>
        </w:rPr>
        <w:t>протокола наблюдательного совета о рассмотрении вопроса совершения данной сделки (для автономных учреждений)</w:t>
      </w:r>
      <w:r>
        <w:rPr>
          <w:sz w:val="28"/>
          <w:szCs w:val="28"/>
        </w:rPr>
        <w:t>.</w:t>
      </w:r>
    </w:p>
    <w:p w:rsidR="00837C06" w:rsidRPr="00837C06" w:rsidRDefault="00837C06" w:rsidP="00811985">
      <w:pPr>
        <w:pStyle w:val="ac"/>
        <w:numPr>
          <w:ilvl w:val="0"/>
          <w:numId w:val="4"/>
        </w:numPr>
        <w:spacing w:line="288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C06">
        <w:rPr>
          <w:rFonts w:ascii="Times New Roman" w:eastAsia="Times New Roman" w:hAnsi="Times New Roman"/>
          <w:sz w:val="28"/>
          <w:szCs w:val="28"/>
          <w:lang w:eastAsia="ru-RU"/>
        </w:rPr>
        <w:t>Копия ПТС и свидетельство о регистрации ТС (для транспортных средств);</w:t>
      </w:r>
    </w:p>
    <w:p w:rsidR="00FF46CB" w:rsidRDefault="00FF46CB" w:rsidP="00D7083A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D7083A" w:rsidRDefault="002032D2" w:rsidP="00D7083A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Руководитель учреждения</w:t>
      </w:r>
      <w:r w:rsidR="00FF46CB">
        <w:rPr>
          <w:sz w:val="28"/>
          <w:szCs w:val="28"/>
        </w:rPr>
        <w:t xml:space="preserve"> </w:t>
      </w:r>
      <w:r w:rsidR="00511CB9">
        <w:rPr>
          <w:sz w:val="28"/>
          <w:szCs w:val="28"/>
        </w:rPr>
        <w:t xml:space="preserve">                     </w:t>
      </w:r>
      <w:r w:rsidR="00FF46CB">
        <w:rPr>
          <w:sz w:val="28"/>
          <w:szCs w:val="28"/>
        </w:rPr>
        <w:t xml:space="preserve"> </w:t>
      </w:r>
      <w:r w:rsidR="002C17D5">
        <w:rPr>
          <w:sz w:val="28"/>
          <w:szCs w:val="28"/>
        </w:rPr>
        <w:t xml:space="preserve"> </w:t>
      </w:r>
      <w:r w:rsidR="00D7083A">
        <w:rPr>
          <w:sz w:val="28"/>
          <w:szCs w:val="28"/>
        </w:rPr>
        <w:t>____________________</w:t>
      </w:r>
    </w:p>
    <w:p w:rsidR="000E26AB" w:rsidRDefault="002C17D5" w:rsidP="00D7083A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7083A" w:rsidRDefault="00D7083A" w:rsidP="00D708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511CB9">
        <w:rPr>
          <w:sz w:val="28"/>
          <w:szCs w:val="28"/>
        </w:rPr>
        <w:t>:</w:t>
      </w:r>
    </w:p>
    <w:p w:rsidR="00D7083A" w:rsidRDefault="0082475F" w:rsidP="00D708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(Зам. или) </w:t>
      </w:r>
      <w:r w:rsidRPr="0082475F">
        <w:rPr>
          <w:sz w:val="28"/>
          <w:szCs w:val="28"/>
        </w:rPr>
        <w:t>Р</w:t>
      </w:r>
      <w:r w:rsidR="00A245EB">
        <w:rPr>
          <w:sz w:val="28"/>
          <w:szCs w:val="28"/>
        </w:rPr>
        <w:t xml:space="preserve">уководитель </w:t>
      </w:r>
      <w:r w:rsidR="00D11791">
        <w:rPr>
          <w:sz w:val="28"/>
          <w:szCs w:val="28"/>
        </w:rPr>
        <w:t>министерства</w:t>
      </w:r>
    </w:p>
    <w:p w:rsidR="00214426" w:rsidRDefault="002032D2" w:rsidP="00D708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D7083A">
        <w:rPr>
          <w:sz w:val="28"/>
          <w:szCs w:val="28"/>
        </w:rPr>
        <w:t xml:space="preserve"> Воронежской области</w:t>
      </w:r>
      <w:r w:rsidR="002C17D5">
        <w:rPr>
          <w:sz w:val="28"/>
          <w:szCs w:val="28"/>
        </w:rPr>
        <w:t xml:space="preserve">        </w:t>
      </w:r>
      <w:r w:rsidR="0082475F">
        <w:rPr>
          <w:sz w:val="28"/>
          <w:szCs w:val="28"/>
        </w:rPr>
        <w:t xml:space="preserve">             ____</w:t>
      </w:r>
      <w:r w:rsidR="00D7083A">
        <w:rPr>
          <w:sz w:val="28"/>
          <w:szCs w:val="28"/>
        </w:rPr>
        <w:t>________________</w:t>
      </w:r>
    </w:p>
    <w:p w:rsidR="00214426" w:rsidRDefault="00214426" w:rsidP="00D7083A">
      <w:pPr>
        <w:spacing w:line="288" w:lineRule="auto"/>
        <w:ind w:right="142"/>
        <w:jc w:val="both"/>
        <w:rPr>
          <w:sz w:val="16"/>
          <w:szCs w:val="16"/>
        </w:rPr>
      </w:pPr>
    </w:p>
    <w:p w:rsidR="00214426" w:rsidRPr="00A245EB" w:rsidRDefault="00214426" w:rsidP="00D7083A">
      <w:pPr>
        <w:spacing w:line="288" w:lineRule="auto"/>
        <w:ind w:right="142"/>
        <w:jc w:val="both"/>
        <w:rPr>
          <w:sz w:val="28"/>
          <w:szCs w:val="28"/>
        </w:rPr>
      </w:pPr>
      <w:proofErr w:type="gramStart"/>
      <w:r w:rsidRPr="00A245EB">
        <w:rPr>
          <w:sz w:val="28"/>
          <w:szCs w:val="28"/>
        </w:rPr>
        <w:t>Исполнитель:</w:t>
      </w:r>
      <w:r w:rsidR="00D7083A" w:rsidRPr="00A245EB">
        <w:rPr>
          <w:sz w:val="28"/>
          <w:szCs w:val="28"/>
        </w:rPr>
        <w:t xml:space="preserve"> </w:t>
      </w:r>
      <w:r w:rsidR="0082475F">
        <w:rPr>
          <w:sz w:val="28"/>
          <w:szCs w:val="28"/>
        </w:rPr>
        <w:t xml:space="preserve">  </w:t>
      </w:r>
      <w:proofErr w:type="gramEnd"/>
      <w:r w:rsidR="0082475F">
        <w:rPr>
          <w:sz w:val="28"/>
          <w:szCs w:val="28"/>
        </w:rPr>
        <w:t xml:space="preserve">                                             </w:t>
      </w:r>
      <w:r w:rsidR="00D7083A" w:rsidRPr="00A245EB">
        <w:rPr>
          <w:sz w:val="28"/>
          <w:szCs w:val="28"/>
        </w:rPr>
        <w:t>_</w:t>
      </w:r>
      <w:r w:rsidR="0082475F">
        <w:rPr>
          <w:sz w:val="28"/>
          <w:szCs w:val="28"/>
        </w:rPr>
        <w:t>_</w:t>
      </w:r>
      <w:r w:rsidR="00D7083A" w:rsidRPr="00A245EB">
        <w:rPr>
          <w:sz w:val="28"/>
          <w:szCs w:val="28"/>
        </w:rPr>
        <w:t>__________________</w:t>
      </w:r>
    </w:p>
    <w:p w:rsidR="00FF46CB" w:rsidRPr="00A245EB" w:rsidRDefault="002C17D5" w:rsidP="00FF46CB">
      <w:pPr>
        <w:spacing w:line="360" w:lineRule="auto"/>
        <w:ind w:right="140"/>
        <w:jc w:val="both"/>
        <w:rPr>
          <w:sz w:val="16"/>
          <w:szCs w:val="16"/>
        </w:rPr>
      </w:pPr>
      <w:r w:rsidRPr="00A245EB">
        <w:rPr>
          <w:sz w:val="16"/>
          <w:szCs w:val="16"/>
        </w:rPr>
        <w:t xml:space="preserve">         </w:t>
      </w:r>
      <w:r w:rsidR="00A245EB">
        <w:rPr>
          <w:sz w:val="16"/>
          <w:szCs w:val="16"/>
        </w:rPr>
        <w:t xml:space="preserve">                                       </w:t>
      </w:r>
      <w:r w:rsidRPr="00A245EB">
        <w:rPr>
          <w:sz w:val="16"/>
          <w:szCs w:val="16"/>
        </w:rPr>
        <w:t xml:space="preserve">  </w:t>
      </w:r>
      <w:r w:rsidR="0082475F">
        <w:rPr>
          <w:sz w:val="16"/>
          <w:szCs w:val="16"/>
        </w:rPr>
        <w:t xml:space="preserve">                                                                                         </w:t>
      </w:r>
      <w:r w:rsidRPr="00A245EB">
        <w:rPr>
          <w:sz w:val="16"/>
          <w:szCs w:val="16"/>
        </w:rPr>
        <w:t xml:space="preserve">  </w:t>
      </w:r>
      <w:r w:rsidR="00A245EB" w:rsidRPr="00A245EB">
        <w:rPr>
          <w:sz w:val="16"/>
          <w:szCs w:val="16"/>
        </w:rPr>
        <w:t>(указать ФИО и телефон)</w:t>
      </w:r>
      <w:r w:rsidRPr="00A245EB">
        <w:rPr>
          <w:sz w:val="16"/>
          <w:szCs w:val="16"/>
        </w:rPr>
        <w:t xml:space="preserve">         </w:t>
      </w:r>
    </w:p>
    <w:p w:rsidR="002C17D5" w:rsidRDefault="002C17D5" w:rsidP="00FF46CB">
      <w:pPr>
        <w:spacing w:line="360" w:lineRule="auto"/>
        <w:ind w:right="140"/>
        <w:jc w:val="both"/>
        <w:rPr>
          <w:sz w:val="28"/>
          <w:szCs w:val="28"/>
        </w:rPr>
        <w:sectPr w:rsidR="002C17D5" w:rsidSect="007C198D">
          <w:pgSz w:w="11906" w:h="16838"/>
          <w:pgMar w:top="1134" w:right="567" w:bottom="142" w:left="1985" w:header="709" w:footer="709" w:gutter="0"/>
          <w:cols w:space="708"/>
          <w:docGrid w:linePitch="360"/>
        </w:sectPr>
      </w:pPr>
    </w:p>
    <w:p w:rsidR="00BF0544" w:rsidRDefault="00BF0544" w:rsidP="00BF0544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lastRenderedPageBreak/>
        <w:t xml:space="preserve">Приложение </w:t>
      </w:r>
    </w:p>
    <w:p w:rsidR="00BF0544" w:rsidRDefault="00BF0544" w:rsidP="00BF0544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к письму от ________№_____</w:t>
      </w:r>
    </w:p>
    <w:p w:rsidR="00BF0544" w:rsidRDefault="00BF0544" w:rsidP="00BF0544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  <w:lang w:val="ru-RU"/>
        </w:rPr>
      </w:pPr>
    </w:p>
    <w:p w:rsidR="00BF0544" w:rsidRDefault="00BF0544" w:rsidP="00BF0544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  <w:lang w:val="ru-RU"/>
        </w:rPr>
      </w:pPr>
    </w:p>
    <w:p w:rsidR="00BF0544" w:rsidRDefault="00BF0544" w:rsidP="00BF0544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Перечень имущества, п</w:t>
      </w:r>
      <w:r w:rsidR="007905BE">
        <w:rPr>
          <w:spacing w:val="0"/>
          <w:sz w:val="28"/>
          <w:szCs w:val="28"/>
          <w:lang w:val="ru-RU"/>
        </w:rPr>
        <w:t>одлежащего продаже</w:t>
      </w:r>
      <w:r>
        <w:rPr>
          <w:spacing w:val="0"/>
          <w:sz w:val="28"/>
          <w:szCs w:val="28"/>
          <w:lang w:val="ru-RU"/>
        </w:rPr>
        <w:t xml:space="preserve"> _______________________________________________</w:t>
      </w:r>
    </w:p>
    <w:p w:rsidR="00BF0544" w:rsidRDefault="00BF0544" w:rsidP="00BF0544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___________________________________________________________________________________________________</w:t>
      </w:r>
    </w:p>
    <w:p w:rsidR="00BF0544" w:rsidRDefault="00BF0544" w:rsidP="00BF0544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vertAlign w:val="superscript"/>
          <w:lang w:val="ru-RU"/>
        </w:rPr>
      </w:pPr>
      <w:r>
        <w:rPr>
          <w:spacing w:val="0"/>
          <w:sz w:val="28"/>
          <w:szCs w:val="28"/>
          <w:vertAlign w:val="superscript"/>
          <w:lang w:val="ru-RU"/>
        </w:rPr>
        <w:t>(полное наименование государственного учреждения или государственного унитарного предприятия Воронежской области)</w:t>
      </w:r>
    </w:p>
    <w:p w:rsidR="00BF0544" w:rsidRDefault="00BF0544" w:rsidP="00BF0544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vertAlign w:val="superscript"/>
          <w:lang w:val="ru-RU"/>
        </w:rPr>
      </w:pPr>
    </w:p>
    <w:p w:rsidR="007905BE" w:rsidRPr="007905BE" w:rsidRDefault="007905BE" w:rsidP="007905BE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Перечень имущества</w:t>
      </w:r>
    </w:p>
    <w:p w:rsidR="007905BE" w:rsidRDefault="007905BE" w:rsidP="007905BE">
      <w:pPr>
        <w:spacing w:line="288" w:lineRule="auto"/>
        <w:ind w:right="142"/>
        <w:jc w:val="center"/>
        <w:rPr>
          <w:sz w:val="28"/>
          <w:szCs w:val="28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886"/>
        <w:gridCol w:w="2512"/>
        <w:gridCol w:w="2670"/>
        <w:gridCol w:w="1676"/>
        <w:gridCol w:w="2072"/>
        <w:gridCol w:w="1521"/>
        <w:gridCol w:w="1521"/>
      </w:tblGrid>
      <w:tr w:rsidR="00476FA3" w:rsidRPr="00857296" w:rsidTr="00476FA3">
        <w:tc>
          <w:tcPr>
            <w:tcW w:w="919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№ п/п</w:t>
            </w:r>
          </w:p>
        </w:tc>
        <w:tc>
          <w:tcPr>
            <w:tcW w:w="1886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Наименование объекта</w:t>
            </w:r>
            <w:r w:rsidR="002032D2">
              <w:rPr>
                <w:spacing w:val="0"/>
                <w:sz w:val="28"/>
                <w:szCs w:val="28"/>
              </w:rPr>
              <w:t xml:space="preserve"> и его технические </w:t>
            </w:r>
            <w:r>
              <w:rPr>
                <w:spacing w:val="0"/>
                <w:sz w:val="28"/>
                <w:szCs w:val="28"/>
              </w:rPr>
              <w:t>характеристики</w:t>
            </w:r>
          </w:p>
        </w:tc>
        <w:tc>
          <w:tcPr>
            <w:tcW w:w="2512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Площадь объекта</w:t>
            </w:r>
            <w:r>
              <w:rPr>
                <w:spacing w:val="0"/>
                <w:sz w:val="28"/>
                <w:szCs w:val="28"/>
              </w:rPr>
              <w:t xml:space="preserve"> (протяженность, объем)</w:t>
            </w:r>
            <w:r w:rsidRPr="00857296">
              <w:rPr>
                <w:spacing w:val="0"/>
                <w:sz w:val="28"/>
                <w:szCs w:val="28"/>
              </w:rPr>
              <w:t xml:space="preserve"> (для Н</w:t>
            </w:r>
            <w:r>
              <w:rPr>
                <w:spacing w:val="0"/>
                <w:sz w:val="28"/>
                <w:szCs w:val="28"/>
              </w:rPr>
              <w:t>И</w:t>
            </w:r>
            <w:r w:rsidRPr="00857296">
              <w:rPr>
                <w:spacing w:val="0"/>
                <w:sz w:val="28"/>
                <w:szCs w:val="28"/>
              </w:rPr>
              <w:t>)</w:t>
            </w:r>
          </w:p>
        </w:tc>
        <w:tc>
          <w:tcPr>
            <w:tcW w:w="2670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Адрес местонахождения (полный) объекта (для Н</w:t>
            </w:r>
            <w:r>
              <w:rPr>
                <w:spacing w:val="0"/>
                <w:sz w:val="28"/>
                <w:szCs w:val="28"/>
              </w:rPr>
              <w:t>И</w:t>
            </w:r>
            <w:r w:rsidRPr="00857296">
              <w:rPr>
                <w:spacing w:val="0"/>
                <w:sz w:val="28"/>
                <w:szCs w:val="28"/>
              </w:rPr>
              <w:t>)</w:t>
            </w:r>
          </w:p>
        </w:tc>
        <w:tc>
          <w:tcPr>
            <w:tcW w:w="1676" w:type="dxa"/>
          </w:tcPr>
          <w:p w:rsidR="00476FA3" w:rsidRPr="00857296" w:rsidRDefault="00476FA3" w:rsidP="007905BE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Инв</w:t>
            </w:r>
            <w:r>
              <w:rPr>
                <w:spacing w:val="0"/>
                <w:sz w:val="28"/>
                <w:szCs w:val="28"/>
              </w:rPr>
              <w:t>.</w:t>
            </w:r>
            <w:r w:rsidRPr="00857296">
              <w:rPr>
                <w:spacing w:val="0"/>
                <w:sz w:val="28"/>
                <w:szCs w:val="28"/>
              </w:rPr>
              <w:t xml:space="preserve"> номер </w:t>
            </w:r>
          </w:p>
        </w:tc>
        <w:tc>
          <w:tcPr>
            <w:tcW w:w="2072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Год ввода в эксплуатацию</w:t>
            </w:r>
            <w:r>
              <w:rPr>
                <w:spacing w:val="0"/>
                <w:sz w:val="28"/>
                <w:szCs w:val="28"/>
              </w:rPr>
              <w:t xml:space="preserve"> (год постройки, год изготовления)</w:t>
            </w:r>
          </w:p>
        </w:tc>
        <w:tc>
          <w:tcPr>
            <w:tcW w:w="1521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 xml:space="preserve">Балансовая стоимость, руб. </w:t>
            </w:r>
          </w:p>
        </w:tc>
        <w:tc>
          <w:tcPr>
            <w:tcW w:w="1521" w:type="dxa"/>
          </w:tcPr>
          <w:p w:rsidR="00476FA3" w:rsidRPr="00476FA3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 xml:space="preserve">Источник поступления </w:t>
            </w:r>
            <w:proofErr w:type="spellStart"/>
            <w:r>
              <w:rPr>
                <w:spacing w:val="0"/>
                <w:sz w:val="28"/>
                <w:szCs w:val="28"/>
                <w:lang w:val="ru-RU"/>
              </w:rPr>
              <w:t>ден</w:t>
            </w:r>
            <w:proofErr w:type="spellEnd"/>
            <w:r>
              <w:rPr>
                <w:spacing w:val="0"/>
                <w:sz w:val="28"/>
                <w:szCs w:val="28"/>
                <w:lang w:val="ru-RU"/>
              </w:rPr>
              <w:t xml:space="preserve"> средств </w:t>
            </w:r>
          </w:p>
        </w:tc>
      </w:tr>
      <w:tr w:rsidR="00476FA3" w:rsidRPr="00857296" w:rsidTr="00476FA3">
        <w:tc>
          <w:tcPr>
            <w:tcW w:w="919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1.</w:t>
            </w:r>
          </w:p>
        </w:tc>
        <w:tc>
          <w:tcPr>
            <w:tcW w:w="1886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2670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1676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2072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</w:tr>
    </w:tbl>
    <w:p w:rsidR="002C38EB" w:rsidRDefault="00FE42A7" w:rsidP="00276FBE">
      <w:pPr>
        <w:pStyle w:val="2"/>
        <w:sectPr w:rsidR="002C38EB" w:rsidSect="002C38EB">
          <w:pgSz w:w="16838" w:h="11906" w:orient="landscape"/>
          <w:pgMar w:top="992" w:right="1134" w:bottom="567" w:left="1418" w:header="709" w:footer="709" w:gutter="0"/>
          <w:cols w:space="708"/>
          <w:docGrid w:linePitch="360"/>
        </w:sectPr>
      </w:pPr>
      <w:r>
        <w:br w:type="page"/>
      </w:r>
    </w:p>
    <w:p w:rsidR="00FE42A7" w:rsidRPr="00276FBE" w:rsidRDefault="00FE42A7" w:rsidP="00276FBE">
      <w:pPr>
        <w:pStyle w:val="2"/>
      </w:pPr>
      <w:r w:rsidRPr="00276FBE">
        <w:lastRenderedPageBreak/>
        <w:t>НПА</w:t>
      </w:r>
    </w:p>
    <w:p w:rsidR="00FE42A7" w:rsidRPr="000E160F" w:rsidRDefault="00FE42A7" w:rsidP="00276FBE">
      <w:pPr>
        <w:jc w:val="center"/>
        <w:rPr>
          <w:b/>
        </w:rPr>
      </w:pPr>
      <w:r w:rsidRPr="000E160F">
        <w:rPr>
          <w:b/>
        </w:rPr>
        <w:t>ДЕПАРТАМЕНТ ИМУЩЕСТВЕННЫХ И ЗЕМЕЛЬНЫХ ОТНОШЕНИЙ</w:t>
      </w:r>
    </w:p>
    <w:p w:rsidR="00FE42A7" w:rsidRDefault="00FE42A7" w:rsidP="00276FBE">
      <w:pPr>
        <w:jc w:val="center"/>
      </w:pPr>
      <w:r w:rsidRPr="000E160F">
        <w:rPr>
          <w:b/>
        </w:rPr>
        <w:t>ВОРОНЕЖСКОЙ ОБЛАСТИ</w:t>
      </w:r>
    </w:p>
    <w:p w:rsidR="00FE42A7" w:rsidRDefault="00FE42A7" w:rsidP="00FE42A7">
      <w:pPr>
        <w:pStyle w:val="ConsPlusTitle"/>
        <w:jc w:val="center"/>
      </w:pPr>
    </w:p>
    <w:p w:rsidR="00FE42A7" w:rsidRDefault="00FE42A7" w:rsidP="00FE42A7">
      <w:pPr>
        <w:pStyle w:val="ConsPlusTitle"/>
        <w:jc w:val="center"/>
      </w:pPr>
      <w:r>
        <w:t>ПРИКАЗ</w:t>
      </w:r>
    </w:p>
    <w:p w:rsidR="00FE42A7" w:rsidRDefault="00FE42A7" w:rsidP="00FE42A7">
      <w:pPr>
        <w:pStyle w:val="ConsPlusTitle"/>
        <w:jc w:val="center"/>
      </w:pPr>
      <w:r>
        <w:t>от 24 августа 2017 г. N 1747</w:t>
      </w:r>
    </w:p>
    <w:p w:rsidR="00FE42A7" w:rsidRDefault="00FE42A7" w:rsidP="00FE42A7">
      <w:pPr>
        <w:pStyle w:val="ConsPlusTitle"/>
        <w:jc w:val="center"/>
      </w:pPr>
    </w:p>
    <w:p w:rsidR="00FE42A7" w:rsidRDefault="00FE42A7" w:rsidP="00FE42A7">
      <w:pPr>
        <w:pStyle w:val="ConsPlusTitle"/>
        <w:jc w:val="center"/>
      </w:pPr>
      <w:r>
        <w:t>ОБ УТВЕРЖДЕНИИ ПОРЯДКА ОСУЩЕСТВЛЕНИЯ ДЕПАРТАМЕНТОМ</w:t>
      </w:r>
    </w:p>
    <w:p w:rsidR="00FE42A7" w:rsidRDefault="00FE42A7" w:rsidP="00FE42A7">
      <w:pPr>
        <w:pStyle w:val="ConsPlusTitle"/>
        <w:jc w:val="center"/>
      </w:pPr>
      <w:r>
        <w:t>ИМУЩЕСТВЕННЫХ И ЗЕМЕЛЬНЫХ ОТНОШЕНИЙ ВОРОНЕЖСКОЙ ОБЛАСТИ</w:t>
      </w:r>
    </w:p>
    <w:p w:rsidR="00FE42A7" w:rsidRDefault="00FE42A7" w:rsidP="00FE42A7">
      <w:pPr>
        <w:pStyle w:val="ConsPlusTitle"/>
        <w:jc w:val="center"/>
      </w:pPr>
      <w:r>
        <w:t>ОТДЕЛЬНЫХ ПОЛНОМОЧИЙ СОБСТВЕННИКА ГОСУДАРСТВЕННОГО ИМУЩЕСТВА</w:t>
      </w:r>
    </w:p>
    <w:p w:rsidR="00FE42A7" w:rsidRDefault="00FE42A7" w:rsidP="00FE42A7">
      <w:pPr>
        <w:pStyle w:val="ConsPlusTitle"/>
        <w:jc w:val="center"/>
      </w:pPr>
      <w:r>
        <w:t>ВОРОНЕЖСКОЙ ОБЛАСТИ ПРИ ПРОВЕДЕНИИ ПРОЦЕДУР ЗАКРЕПЛЕНИЯ,</w:t>
      </w:r>
    </w:p>
    <w:p w:rsidR="00FE42A7" w:rsidRDefault="00FE42A7" w:rsidP="00FE42A7">
      <w:pPr>
        <w:pStyle w:val="ConsPlusTitle"/>
        <w:jc w:val="center"/>
      </w:pPr>
      <w:r>
        <w:t>ИЗЪЯТИЯ, ПЕРЕДАЧИ, СПИСАНИЯ, СОГЛАСОВАНИЯ АРЕНДЫ,</w:t>
      </w:r>
    </w:p>
    <w:p w:rsidR="00FE42A7" w:rsidRDefault="00FE42A7" w:rsidP="00FE42A7">
      <w:pPr>
        <w:pStyle w:val="ConsPlusTitle"/>
        <w:jc w:val="center"/>
      </w:pPr>
      <w:r>
        <w:t>БЕЗВОЗМЕЗДНОГО ПОЛЬЗОВАНИЯ И ИНЫХ ФОРМ РАСПОРЯЖЕНИЯ,</w:t>
      </w:r>
    </w:p>
    <w:p w:rsidR="00FE42A7" w:rsidRDefault="00FE42A7" w:rsidP="00FE42A7">
      <w:pPr>
        <w:pStyle w:val="ConsPlusTitle"/>
        <w:jc w:val="center"/>
      </w:pPr>
      <w:r>
        <w:t>А ТАКЖЕ ОТЧУЖДЕНИЯ ГОСУДАРСТВЕННОГО ИМУЩЕСТВА</w:t>
      </w:r>
    </w:p>
    <w:p w:rsidR="00FE42A7" w:rsidRDefault="00FE42A7" w:rsidP="00FE42A7">
      <w:pPr>
        <w:pStyle w:val="ConsPlusTitle"/>
        <w:jc w:val="center"/>
      </w:pPr>
      <w:r>
        <w:t>ВОРОНЕЖСКОЙ ОБЛАСТИ ОРГАНАМИ ГОСУДАРСТВЕННОЙ ВЛАСТИ</w:t>
      </w:r>
    </w:p>
    <w:p w:rsidR="00FE42A7" w:rsidRDefault="00FE42A7" w:rsidP="00FE42A7">
      <w:pPr>
        <w:pStyle w:val="ConsPlusTitle"/>
        <w:jc w:val="center"/>
      </w:pPr>
      <w:r>
        <w:t>ВОРОНЕЖСКОЙ ОБЛАСТИ, ГОСУДАРСТВЕННЫМИ УЧРЕЖДЕНИЯМИ И</w:t>
      </w:r>
    </w:p>
    <w:p w:rsidR="00FE42A7" w:rsidRDefault="00FE42A7" w:rsidP="00FE42A7">
      <w:pPr>
        <w:pStyle w:val="ConsPlusTitle"/>
        <w:jc w:val="center"/>
      </w:pPr>
      <w:r>
        <w:t>ГОСУДАРСТВЕННЫМИ ПРЕДПРИЯТИЯМИ ВОРОНЕЖСКОЙ ОБЛАСТИ</w:t>
      </w:r>
    </w:p>
    <w:p w:rsidR="00FE42A7" w:rsidRDefault="00FE42A7" w:rsidP="00276FBE"/>
    <w:p w:rsidR="00FE42A7" w:rsidRDefault="00FE42A7" w:rsidP="00276FBE">
      <w:pPr>
        <w:jc w:val="center"/>
      </w:pPr>
      <w:r>
        <w:t>П.6. Продажа государственного имущества Воронежской области</w:t>
      </w:r>
    </w:p>
    <w:p w:rsidR="002C38EB" w:rsidRDefault="00FE42A7" w:rsidP="002C38EB">
      <w:pPr>
        <w:jc w:val="center"/>
      </w:pPr>
      <w:r>
        <w:t>государственными учреждениями (предприятиями)</w:t>
      </w:r>
    </w:p>
    <w:p w:rsidR="000E160F" w:rsidRDefault="000E160F" w:rsidP="000E160F"/>
    <w:p w:rsidR="000E160F" w:rsidRDefault="000E160F" w:rsidP="000E160F"/>
    <w:p w:rsidR="000E160F" w:rsidRDefault="000E160F" w:rsidP="000E160F">
      <w:pPr>
        <w:jc w:val="center"/>
        <w:rPr>
          <w:b/>
        </w:rPr>
      </w:pPr>
      <w:r w:rsidRPr="000E160F">
        <w:rPr>
          <w:b/>
        </w:rPr>
        <w:t>ГК РФ</w:t>
      </w:r>
    </w:p>
    <w:p w:rsidR="000E160F" w:rsidRPr="000E160F" w:rsidRDefault="000E160F" w:rsidP="000E160F">
      <w:pPr>
        <w:jc w:val="center"/>
        <w:rPr>
          <w:b/>
        </w:rPr>
      </w:pPr>
      <w:r w:rsidRPr="000E160F">
        <w:rPr>
          <w:b/>
        </w:rPr>
        <w:t>Статья 447. Заключение договора на торгах.</w:t>
      </w:r>
    </w:p>
    <w:p w:rsidR="000E160F" w:rsidRDefault="000E160F" w:rsidP="000E160F">
      <w:pPr>
        <w:jc w:val="center"/>
        <w:rPr>
          <w:b/>
        </w:rPr>
      </w:pPr>
    </w:p>
    <w:p w:rsidR="000E160F" w:rsidRDefault="000E160F" w:rsidP="000E160F">
      <w:pPr>
        <w:jc w:val="center"/>
        <w:rPr>
          <w:b/>
        </w:rPr>
      </w:pPr>
      <w:r w:rsidRPr="000E160F">
        <w:rPr>
          <w:b/>
        </w:rPr>
        <w:t>ГК РФ</w:t>
      </w:r>
    </w:p>
    <w:p w:rsidR="000E160F" w:rsidRPr="000E160F" w:rsidRDefault="000E160F" w:rsidP="000E160F">
      <w:pPr>
        <w:jc w:val="center"/>
        <w:rPr>
          <w:b/>
        </w:rPr>
      </w:pPr>
      <w:r w:rsidRPr="000E160F">
        <w:rPr>
          <w:b/>
        </w:rPr>
        <w:t>Статья 448. Организация и порядок проведения торгов.</w:t>
      </w:r>
    </w:p>
    <w:p w:rsidR="000E160F" w:rsidRDefault="000E160F" w:rsidP="000E160F">
      <w:pPr>
        <w:jc w:val="center"/>
        <w:rPr>
          <w:b/>
        </w:rPr>
      </w:pPr>
    </w:p>
    <w:p w:rsidR="000E160F" w:rsidRDefault="000E160F" w:rsidP="000E160F">
      <w:pPr>
        <w:jc w:val="center"/>
        <w:rPr>
          <w:b/>
        </w:rPr>
      </w:pPr>
      <w:r w:rsidRPr="000E160F">
        <w:rPr>
          <w:b/>
        </w:rPr>
        <w:t>ФЗ от 29.07.1998 № 135-</w:t>
      </w:r>
      <w:proofErr w:type="gramStart"/>
      <w:r w:rsidRPr="000E160F">
        <w:rPr>
          <w:b/>
        </w:rPr>
        <w:t>ФЗ  «</w:t>
      </w:r>
      <w:proofErr w:type="gramEnd"/>
      <w:r w:rsidRPr="000E160F">
        <w:rPr>
          <w:b/>
        </w:rPr>
        <w:t xml:space="preserve">Об оценочной деятельности в Российской Федерации» </w:t>
      </w:r>
    </w:p>
    <w:p w:rsidR="000E160F" w:rsidRPr="000E160F" w:rsidRDefault="000E160F" w:rsidP="000E160F">
      <w:pPr>
        <w:jc w:val="center"/>
        <w:rPr>
          <w:b/>
        </w:rPr>
      </w:pPr>
      <w:r w:rsidRPr="000E160F">
        <w:rPr>
          <w:b/>
        </w:rPr>
        <w:t>Статья 8. Обязательность проведения оценки объектов оценки».</w:t>
      </w:r>
    </w:p>
    <w:p w:rsidR="000E160F" w:rsidRDefault="000E160F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br w:type="page"/>
      </w:r>
    </w:p>
    <w:p w:rsidR="00276FBE" w:rsidRPr="009D5EB1" w:rsidRDefault="00276FBE" w:rsidP="002C38EB">
      <w:pPr>
        <w:pStyle w:val="2"/>
      </w:pPr>
      <w:r>
        <w:lastRenderedPageBreak/>
        <w:t>Контакты</w:t>
      </w:r>
    </w:p>
    <w:p w:rsidR="00276FBE" w:rsidRPr="00021F41" w:rsidRDefault="00276FBE" w:rsidP="00276FBE">
      <w:pPr>
        <w:pStyle w:val="11"/>
        <w:shd w:val="clear" w:color="auto" w:fill="auto"/>
        <w:spacing w:after="0" w:line="317" w:lineRule="exact"/>
        <w:ind w:left="280" w:right="320" w:firstLine="560"/>
        <w:jc w:val="left"/>
        <w:rPr>
          <w:spacing w:val="0"/>
          <w:sz w:val="28"/>
          <w:szCs w:val="28"/>
          <w:lang w:val="ru-RU"/>
        </w:rPr>
      </w:pPr>
    </w:p>
    <w:tbl>
      <w:tblPr>
        <w:tblW w:w="103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6095"/>
      </w:tblGrid>
      <w:tr w:rsidR="007B6E84" w:rsidTr="00E77CE3">
        <w:trPr>
          <w:cantSplit/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84" w:rsidRDefault="007B6E84" w:rsidP="00E77CE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84" w:rsidRDefault="007B6E84" w:rsidP="00E77CE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Ответственный исполнитель </w:t>
            </w:r>
            <w:r w:rsidRPr="009D5EB1">
              <w:rPr>
                <w:b/>
                <w:i/>
              </w:rPr>
              <w:t>отдела по работе с юридическими лицами и учета государственного имущества</w:t>
            </w:r>
            <w:r>
              <w:rPr>
                <w:b/>
                <w:i/>
              </w:rPr>
              <w:t xml:space="preserve"> министерства</w:t>
            </w:r>
            <w:r w:rsidRPr="009D5EB1">
              <w:rPr>
                <w:b/>
                <w:i/>
              </w:rPr>
              <w:t xml:space="preserve"> имущественных и земельных отношений Воронежской области</w:t>
            </w:r>
          </w:p>
          <w:p w:rsidR="007B6E84" w:rsidRDefault="007B6E84" w:rsidP="00E77CE3">
            <w:pPr>
              <w:rPr>
                <w:b/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E84" w:rsidRDefault="007B6E84" w:rsidP="00E77CE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ИОГВ </w:t>
            </w:r>
            <w:proofErr w:type="gramStart"/>
            <w:r>
              <w:rPr>
                <w:b/>
                <w:i/>
              </w:rPr>
              <w:t>ВО  и</w:t>
            </w:r>
            <w:proofErr w:type="gramEnd"/>
            <w:r>
              <w:rPr>
                <w:b/>
                <w:i/>
              </w:rPr>
              <w:t xml:space="preserve"> подведомственные им государственные учреждения ВО</w:t>
            </w:r>
          </w:p>
        </w:tc>
      </w:tr>
      <w:tr w:rsidR="007B6E84" w:rsidTr="00E77CE3">
        <w:trPr>
          <w:cantSplit/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84" w:rsidRDefault="007B6E84" w:rsidP="00E77CE3">
            <w:pPr>
              <w:widowControl w:val="0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84" w:rsidRDefault="007B6E84" w:rsidP="00E77CE3">
            <w:r>
              <w:rPr>
                <w:b/>
              </w:rPr>
              <w:t xml:space="preserve">Незнамов Дмитрий Олегович - </w:t>
            </w:r>
            <w:r>
              <w:t xml:space="preserve">ведущий консультант </w:t>
            </w:r>
          </w:p>
          <w:p w:rsidR="007B6E84" w:rsidRDefault="007B6E84" w:rsidP="00E77CE3">
            <w:r>
              <w:t>Телефоны: 212-73-63</w:t>
            </w:r>
          </w:p>
          <w:p w:rsidR="007B6E84" w:rsidRDefault="007B6E84" w:rsidP="00E77CE3">
            <w:r>
              <w:t>+7 (473) 212-79-99  доб. 51-565</w:t>
            </w:r>
          </w:p>
          <w:p w:rsidR="007B6E84" w:rsidRDefault="007B6E84" w:rsidP="00E77CE3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E84" w:rsidRDefault="007B6E84" w:rsidP="00E77CE3">
            <w:r>
              <w:t xml:space="preserve">Управление физической </w:t>
            </w:r>
            <w:proofErr w:type="gramStart"/>
            <w:r>
              <w:t>культуры  и</w:t>
            </w:r>
            <w:proofErr w:type="gramEnd"/>
            <w:r>
              <w:t xml:space="preserve"> спорта ВО,</w:t>
            </w:r>
          </w:p>
          <w:p w:rsidR="007B6E84" w:rsidRDefault="007B6E84" w:rsidP="00E77CE3">
            <w:r>
              <w:t>Министерство социальной защиты ВО,</w:t>
            </w:r>
          </w:p>
          <w:p w:rsidR="007B6E84" w:rsidRDefault="007B6E84" w:rsidP="00E77CE3">
            <w:proofErr w:type="gramStart"/>
            <w:r>
              <w:t>Министерство  строительства</w:t>
            </w:r>
            <w:proofErr w:type="gramEnd"/>
            <w:r>
              <w:t xml:space="preserve"> ВО,</w:t>
            </w:r>
          </w:p>
          <w:p w:rsidR="007B6E84" w:rsidRDefault="007B6E84" w:rsidP="00E77CE3">
            <w:r>
              <w:t>Управление архитектуры и градостроительства ВО,</w:t>
            </w:r>
          </w:p>
          <w:p w:rsidR="007B6E84" w:rsidRDefault="007B6E84" w:rsidP="00E77CE3">
            <w:r>
              <w:t>Инспекция государственного и строительного надзора ВО</w:t>
            </w:r>
            <w:r>
              <w:br/>
            </w:r>
          </w:p>
        </w:tc>
      </w:tr>
      <w:tr w:rsidR="007B6E84" w:rsidTr="00E77CE3">
        <w:trPr>
          <w:cantSplit/>
          <w:trHeight w:val="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84" w:rsidRDefault="007B6E84" w:rsidP="00E77CE3">
            <w:pPr>
              <w:widowControl w:val="0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84" w:rsidRDefault="007B6E84" w:rsidP="00E77CE3">
            <w:r>
              <w:rPr>
                <w:b/>
              </w:rPr>
              <w:t xml:space="preserve">Свиридова Наталья Юрьевна - </w:t>
            </w:r>
            <w:r>
              <w:t xml:space="preserve">ведущий консультант </w:t>
            </w:r>
          </w:p>
          <w:p w:rsidR="007B6E84" w:rsidRDefault="007B6E84" w:rsidP="00E77CE3">
            <w:r>
              <w:t>Телефоны: 212-73-29</w:t>
            </w:r>
          </w:p>
          <w:p w:rsidR="007B6E84" w:rsidRDefault="007B6E84" w:rsidP="00E77CE3">
            <w:r>
              <w:t>+7 (473) 212-79-99  доб. 51-557</w:t>
            </w:r>
          </w:p>
          <w:p w:rsidR="007B6E84" w:rsidRDefault="007B6E84" w:rsidP="00E77CE3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E84" w:rsidRDefault="007B6E84" w:rsidP="00E77CE3">
            <w:r>
              <w:t xml:space="preserve">Министерство промышленности ВО, </w:t>
            </w:r>
          </w:p>
          <w:p w:rsidR="007B6E84" w:rsidRDefault="007B6E84" w:rsidP="00E77CE3">
            <w:r>
              <w:t xml:space="preserve">Министерство </w:t>
            </w:r>
            <w:r w:rsidRPr="00142FBB">
              <w:t xml:space="preserve">предпринимательства и </w:t>
            </w:r>
            <w:r>
              <w:t>торговли</w:t>
            </w:r>
            <w:r w:rsidRPr="00142FBB">
              <w:t xml:space="preserve"> ВО</w:t>
            </w:r>
          </w:p>
          <w:p w:rsidR="007B6E84" w:rsidRDefault="007B6E84" w:rsidP="00E77CE3">
            <w:r>
              <w:t>Министерство транспорта и автомобильных дорог ВО,</w:t>
            </w:r>
          </w:p>
          <w:p w:rsidR="007B6E84" w:rsidRDefault="007B6E84" w:rsidP="00E77CE3">
            <w:r>
              <w:t xml:space="preserve">Министерство экономического развития ВО, </w:t>
            </w:r>
          </w:p>
          <w:p w:rsidR="007B6E84" w:rsidRDefault="007B6E84" w:rsidP="00E77CE3">
            <w:r>
              <w:t xml:space="preserve">Министерство ЖКХ и энергетики ВО, </w:t>
            </w:r>
          </w:p>
          <w:p w:rsidR="007B6E84" w:rsidRDefault="007B6E84" w:rsidP="00E77CE3">
            <w:r>
              <w:t>Министерство финансов ВО,</w:t>
            </w:r>
          </w:p>
          <w:p w:rsidR="007B6E84" w:rsidRDefault="007B6E84" w:rsidP="00E77CE3">
            <w:r>
              <w:t>Министерство связи и массовых коммуникаций ВО,</w:t>
            </w:r>
          </w:p>
          <w:p w:rsidR="007B6E84" w:rsidRDefault="007B6E84" w:rsidP="00E77CE3">
            <w:r>
              <w:t>Управление делами ВО,</w:t>
            </w:r>
          </w:p>
          <w:p w:rsidR="007B6E84" w:rsidRDefault="007B6E84" w:rsidP="00E77CE3">
            <w:r>
              <w:t>Управление государственного технического надзора ВО,</w:t>
            </w:r>
          </w:p>
          <w:p w:rsidR="007B6E84" w:rsidRDefault="007B6E84" w:rsidP="00E77CE3">
            <w:r>
              <w:t>Представительство ВО при федеральных органах,</w:t>
            </w:r>
          </w:p>
          <w:p w:rsidR="007B6E84" w:rsidRDefault="007B6E84" w:rsidP="00E77CE3">
            <w:r>
              <w:t xml:space="preserve">Уполномоченный по правам человека </w:t>
            </w:r>
            <w:proofErr w:type="gramStart"/>
            <w:r>
              <w:t>в ВО</w:t>
            </w:r>
            <w:proofErr w:type="gramEnd"/>
            <w:r>
              <w:t>,</w:t>
            </w:r>
          </w:p>
          <w:p w:rsidR="007B6E84" w:rsidRDefault="007B6E84" w:rsidP="00E77CE3">
            <w:r>
              <w:t>Воронежская областная Дума,</w:t>
            </w:r>
          </w:p>
          <w:p w:rsidR="007B6E84" w:rsidRDefault="007B6E84" w:rsidP="00E77CE3">
            <w:r>
              <w:t>Государственная жилищная инспекция ВО</w:t>
            </w:r>
          </w:p>
          <w:p w:rsidR="007B6E84" w:rsidRDefault="007B6E84" w:rsidP="00E77CE3"/>
        </w:tc>
      </w:tr>
      <w:tr w:rsidR="007B6E84" w:rsidTr="00E77CE3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84" w:rsidRDefault="007B6E84" w:rsidP="00E77CE3">
            <w:pPr>
              <w:widowControl w:val="0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84" w:rsidRDefault="007B6E84" w:rsidP="00E77CE3">
            <w:r>
              <w:rPr>
                <w:b/>
              </w:rPr>
              <w:t xml:space="preserve">Попова Людмила Юрьевна - </w:t>
            </w:r>
            <w:r>
              <w:t>ведущий консультант Телефоны: 212-73-63</w:t>
            </w:r>
          </w:p>
          <w:p w:rsidR="007B6E84" w:rsidRDefault="007B6E84" w:rsidP="00E77CE3">
            <w:r>
              <w:t>+7 (473) 212-79-99  доб. 51-561</w:t>
            </w:r>
          </w:p>
          <w:p w:rsidR="007B6E84" w:rsidRDefault="007B6E84" w:rsidP="00E77CE3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E84" w:rsidRDefault="007B6E84" w:rsidP="00E77CE3">
            <w:r>
              <w:t xml:space="preserve">Министерство аграрной политики ВО, </w:t>
            </w:r>
          </w:p>
          <w:p w:rsidR="007B6E84" w:rsidRDefault="007B6E84" w:rsidP="00E77CE3">
            <w:r>
              <w:t xml:space="preserve">Управление ветеринарии ВО, </w:t>
            </w:r>
          </w:p>
          <w:p w:rsidR="007B6E84" w:rsidRDefault="007B6E84" w:rsidP="00E77CE3">
            <w:r>
              <w:t xml:space="preserve">Министерство труда и занятости населения ВО, </w:t>
            </w:r>
          </w:p>
          <w:p w:rsidR="007B6E84" w:rsidRDefault="007B6E84" w:rsidP="00E77CE3">
            <w:r>
              <w:t>Управление лесного хозяйства ВО,</w:t>
            </w:r>
          </w:p>
          <w:p w:rsidR="007B6E84" w:rsidRDefault="007B6E84" w:rsidP="00E77CE3">
            <w:r>
              <w:t>Министерство природных ресурсов и экологии ВО,</w:t>
            </w:r>
          </w:p>
        </w:tc>
      </w:tr>
      <w:tr w:rsidR="007B6E84" w:rsidTr="00E77CE3">
        <w:trPr>
          <w:cantSplit/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84" w:rsidRDefault="007B6E84" w:rsidP="00E77CE3">
            <w:pPr>
              <w:widowControl w:val="0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84" w:rsidRDefault="007B6E84" w:rsidP="00E77CE3">
            <w:r w:rsidRPr="00B21CD2">
              <w:rPr>
                <w:b/>
              </w:rPr>
              <w:t xml:space="preserve">Потапова Маргарита Викторовна </w:t>
            </w:r>
            <w:r>
              <w:rPr>
                <w:b/>
              </w:rPr>
              <w:t xml:space="preserve">- </w:t>
            </w:r>
            <w:r>
              <w:t xml:space="preserve">советник </w:t>
            </w:r>
          </w:p>
          <w:p w:rsidR="007B6E84" w:rsidRDefault="007B6E84" w:rsidP="00E77CE3">
            <w:r>
              <w:t>Телефоны: 212-73-29</w:t>
            </w:r>
          </w:p>
          <w:p w:rsidR="007B6E84" w:rsidRPr="00B21CD2" w:rsidRDefault="007B6E84" w:rsidP="00E77CE3">
            <w:pPr>
              <w:rPr>
                <w:lang w:val="en-US"/>
              </w:rPr>
            </w:pPr>
            <w:r w:rsidRPr="00B21CD2">
              <w:rPr>
                <w:lang w:val="en-US"/>
              </w:rPr>
              <w:t>+7 (473) 212-79-</w:t>
            </w:r>
            <w:proofErr w:type="gramStart"/>
            <w:r w:rsidRPr="00B21CD2">
              <w:rPr>
                <w:lang w:val="en-US"/>
              </w:rPr>
              <w:t xml:space="preserve">99  </w:t>
            </w:r>
            <w:proofErr w:type="spellStart"/>
            <w:r>
              <w:t>доб</w:t>
            </w:r>
            <w:proofErr w:type="spellEnd"/>
            <w:proofErr w:type="gramEnd"/>
            <w:r w:rsidRPr="00B21CD2">
              <w:rPr>
                <w:lang w:val="en-US"/>
              </w:rPr>
              <w:t>. 51-016</w:t>
            </w:r>
          </w:p>
          <w:p w:rsidR="007B6E84" w:rsidRPr="00B21CD2" w:rsidRDefault="007B6E84" w:rsidP="00E77CE3">
            <w:pPr>
              <w:rPr>
                <w:b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E84" w:rsidRDefault="007B6E84" w:rsidP="00E77CE3">
            <w:r>
              <w:t>Министерство образования, науки и молодежной политики ВО,</w:t>
            </w:r>
          </w:p>
          <w:p w:rsidR="007B6E84" w:rsidRDefault="007B6E84" w:rsidP="00E77CE3">
            <w:r>
              <w:t>Управление по государственному регулированию тарифов ВО,</w:t>
            </w:r>
          </w:p>
          <w:p w:rsidR="007B6E84" w:rsidRDefault="008A7558" w:rsidP="00E77CE3">
            <w:r>
              <w:t>Министерство</w:t>
            </w:r>
            <w:r w:rsidR="007B6E84">
              <w:t xml:space="preserve"> по регулированию контрактной системы в сфере закупок ВО,</w:t>
            </w:r>
          </w:p>
          <w:p w:rsidR="007B6E84" w:rsidRDefault="007B6E84" w:rsidP="00E77CE3">
            <w:r>
              <w:t>Министерство культуры ВО,</w:t>
            </w:r>
          </w:p>
          <w:p w:rsidR="007B6E84" w:rsidRDefault="007B6E84" w:rsidP="00E77CE3">
            <w:r>
              <w:t>Управление ЗАГС ВО,</w:t>
            </w:r>
          </w:p>
          <w:p w:rsidR="007B6E84" w:rsidRDefault="007B6E84" w:rsidP="00E77CE3">
            <w:r>
              <w:t>Министерство по развитию муниципальных образований ВО</w:t>
            </w:r>
          </w:p>
        </w:tc>
      </w:tr>
      <w:tr w:rsidR="007B6E84" w:rsidTr="00E77CE3">
        <w:trPr>
          <w:cantSplit/>
          <w:trHeight w:val="6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84" w:rsidRDefault="007B6E84" w:rsidP="00E77CE3">
            <w:pPr>
              <w:widowControl w:val="0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84" w:rsidRDefault="007B6E84" w:rsidP="00E77CE3">
            <w:r>
              <w:rPr>
                <w:b/>
              </w:rPr>
              <w:t xml:space="preserve">Щеблыкин Анатолий Николаевич </w:t>
            </w:r>
            <w:r>
              <w:t xml:space="preserve">- заместитель начальника </w:t>
            </w:r>
          </w:p>
          <w:p w:rsidR="007B6E84" w:rsidRDefault="007B6E84" w:rsidP="00E77CE3">
            <w:r>
              <w:t>Телефоны: 212-73-93</w:t>
            </w:r>
          </w:p>
          <w:p w:rsidR="007B6E84" w:rsidRDefault="007B6E84" w:rsidP="00E77CE3">
            <w:r>
              <w:t>+7 (473) 212-79-99  доб. 51-563</w:t>
            </w:r>
          </w:p>
          <w:p w:rsidR="007B6E84" w:rsidRDefault="007B6E84" w:rsidP="00E77CE3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84" w:rsidRDefault="007B6E84" w:rsidP="00E77CE3">
            <w:r>
              <w:t>Министерство имущественных и земельных отношений ВО</w:t>
            </w:r>
          </w:p>
          <w:p w:rsidR="007B6E84" w:rsidRDefault="007B6E84" w:rsidP="00E77CE3"/>
        </w:tc>
      </w:tr>
      <w:tr w:rsidR="007B6E84" w:rsidTr="00E77CE3">
        <w:trPr>
          <w:cantSplit/>
          <w:trHeight w:val="3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84" w:rsidRDefault="007B6E84" w:rsidP="00E77CE3">
            <w:pPr>
              <w:widowControl w:val="0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84" w:rsidRDefault="007B6E84" w:rsidP="00E77CE3">
            <w:r>
              <w:rPr>
                <w:b/>
              </w:rPr>
              <w:t xml:space="preserve">Рудый Валерий Сергеевич - </w:t>
            </w:r>
            <w:r>
              <w:t xml:space="preserve">ведущий советник </w:t>
            </w:r>
          </w:p>
          <w:p w:rsidR="007B6E84" w:rsidRDefault="007B6E84" w:rsidP="00E77CE3">
            <w:r>
              <w:t>Телефоны: 212-73-29</w:t>
            </w:r>
          </w:p>
          <w:p w:rsidR="007B6E84" w:rsidRDefault="007B6E84" w:rsidP="00E77CE3">
            <w:r>
              <w:t>+7 (473) 212-79-99  доб. 51-444</w:t>
            </w:r>
          </w:p>
          <w:p w:rsidR="007B6E84" w:rsidRDefault="007B6E84" w:rsidP="00E77CE3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84" w:rsidRDefault="007B6E84" w:rsidP="00E77CE3">
            <w:r>
              <w:t>Министерство здравоохранения ВО,</w:t>
            </w:r>
          </w:p>
          <w:p w:rsidR="007B6E84" w:rsidRPr="006940EF" w:rsidRDefault="007B6E84" w:rsidP="00E77CE3">
            <w:pPr>
              <w:autoSpaceDE w:val="0"/>
              <w:autoSpaceDN w:val="0"/>
              <w:adjustRightInd w:val="0"/>
              <w:jc w:val="both"/>
            </w:pPr>
            <w:r w:rsidRPr="006940EF">
              <w:t xml:space="preserve">Территориальный фонд обязательного медицинского страхования </w:t>
            </w:r>
            <w:r>
              <w:t xml:space="preserve">ВО </w:t>
            </w:r>
          </w:p>
          <w:p w:rsidR="007B6E84" w:rsidRDefault="007B6E84" w:rsidP="00E77CE3"/>
          <w:p w:rsidR="007B6E84" w:rsidRDefault="007B6E84" w:rsidP="00E77CE3"/>
        </w:tc>
      </w:tr>
    </w:tbl>
    <w:p w:rsidR="000E160F" w:rsidRDefault="000E160F" w:rsidP="000E26AB">
      <w:pPr>
        <w:pStyle w:val="11"/>
        <w:shd w:val="clear" w:color="auto" w:fill="auto"/>
        <w:spacing w:after="0" w:line="317" w:lineRule="exact"/>
        <w:ind w:left="280" w:right="320" w:firstLine="560"/>
        <w:jc w:val="left"/>
        <w:rPr>
          <w:spacing w:val="0"/>
          <w:sz w:val="28"/>
          <w:szCs w:val="28"/>
          <w:lang w:val="ru-RU"/>
        </w:rPr>
      </w:pPr>
    </w:p>
    <w:p w:rsidR="000E160F" w:rsidRDefault="000E160F" w:rsidP="000E160F">
      <w:pPr>
        <w:pStyle w:val="2"/>
        <w:rPr>
          <w:lang w:eastAsia="x-none"/>
        </w:rPr>
      </w:pPr>
      <w:r>
        <w:br w:type="page"/>
      </w:r>
    </w:p>
    <w:p w:rsidR="000E160F" w:rsidRDefault="000E160F" w:rsidP="000E160F">
      <w:pPr>
        <w:pStyle w:val="2"/>
      </w:pPr>
      <w:r>
        <w:lastRenderedPageBreak/>
        <w:t>Основные мероприятия</w:t>
      </w:r>
    </w:p>
    <w:p w:rsidR="001E27F5" w:rsidRPr="001E27F5" w:rsidRDefault="001E27F5" w:rsidP="003B007E">
      <w:r w:rsidRPr="001E27F5">
        <w:t xml:space="preserve">Размещение информации о продаже </w:t>
      </w:r>
      <w:r w:rsidR="003B007E">
        <w:t xml:space="preserve">госимущества на </w:t>
      </w:r>
      <w:r w:rsidRPr="001E27F5">
        <w:t>сайт</w:t>
      </w:r>
      <w:r w:rsidR="003B007E">
        <w:t>е</w:t>
      </w:r>
      <w:r w:rsidRPr="001E27F5">
        <w:t xml:space="preserve"> </w:t>
      </w:r>
      <w:r w:rsidRPr="003B007E">
        <w:t>torgi</w:t>
      </w:r>
      <w:r w:rsidRPr="001E27F5">
        <w:t>.</w:t>
      </w:r>
      <w:r w:rsidRPr="003B007E">
        <w:t>gov</w:t>
      </w:r>
      <w:r w:rsidRPr="001E27F5">
        <w:t>.</w:t>
      </w:r>
      <w:r w:rsidRPr="003B007E">
        <w:t>ru</w:t>
      </w:r>
      <w:r w:rsidR="003B007E">
        <w:t>.</w:t>
      </w:r>
    </w:p>
    <w:p w:rsidR="001E27F5" w:rsidRPr="003B007E" w:rsidRDefault="00837C06" w:rsidP="003B007E">
      <w:pPr>
        <w:rPr>
          <w:rStyle w:val="ad"/>
        </w:rPr>
      </w:pPr>
      <w:hyperlink r:id="rId6" w:history="1">
        <w:r w:rsidR="001E27F5" w:rsidRPr="003B007E">
          <w:rPr>
            <w:rStyle w:val="ad"/>
          </w:rPr>
          <w:t>http://torgi.gov.ru/</w:t>
        </w:r>
      </w:hyperlink>
      <w:r w:rsidR="001E27F5" w:rsidRPr="003B007E">
        <w:rPr>
          <w:rStyle w:val="ad"/>
        </w:rPr>
        <w:t xml:space="preserve"> </w:t>
      </w:r>
    </w:p>
    <w:p w:rsidR="001E27F5" w:rsidRPr="001E27F5" w:rsidRDefault="001E27F5" w:rsidP="003B007E">
      <w:r>
        <w:rPr>
          <w:noProof/>
        </w:rPr>
        <w:drawing>
          <wp:inline distT="0" distB="0" distL="0" distR="0">
            <wp:extent cx="5326114" cy="374142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157" cy="377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0F" w:rsidRPr="003B007E" w:rsidRDefault="0095710F" w:rsidP="003B007E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4"/>
          <w:szCs w:val="24"/>
          <w:lang w:val="ru-RU" w:eastAsia="ru-RU"/>
        </w:rPr>
      </w:pPr>
    </w:p>
    <w:p w:rsidR="003B007E" w:rsidRPr="003B007E" w:rsidRDefault="003B007E" w:rsidP="003B007E">
      <w:pPr>
        <w:pStyle w:val="ac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07E">
        <w:rPr>
          <w:rFonts w:ascii="Times New Roman" w:eastAsia="Times New Roman" w:hAnsi="Times New Roman"/>
          <w:sz w:val="24"/>
          <w:szCs w:val="24"/>
          <w:lang w:eastAsia="ru-RU"/>
        </w:rPr>
        <w:t xml:space="preserve">Казенное учреждение Воронежской области «Фонд государственного имущества», подведомственное </w:t>
      </w:r>
      <w:r w:rsidR="00D11791">
        <w:rPr>
          <w:rFonts w:ascii="Times New Roman" w:eastAsia="Times New Roman" w:hAnsi="Times New Roman"/>
          <w:sz w:val="24"/>
          <w:szCs w:val="24"/>
          <w:lang w:eastAsia="ru-RU"/>
        </w:rPr>
        <w:t>министерству</w:t>
      </w:r>
      <w:r w:rsidRPr="003B007E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имущественных и земельных отношений Воронежской области, может оказать содействие в организации проведения торгов по продаже имущества:</w:t>
      </w:r>
    </w:p>
    <w:p w:rsidR="003B007E" w:rsidRDefault="00837C06" w:rsidP="003B007E">
      <w:pPr>
        <w:pStyle w:val="ac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3B007E" w:rsidRPr="00122709">
          <w:rPr>
            <w:rStyle w:val="ad"/>
            <w:rFonts w:ascii="Times New Roman" w:eastAsia="Times New Roman" w:hAnsi="Times New Roman"/>
            <w:sz w:val="24"/>
            <w:szCs w:val="24"/>
            <w:lang w:eastAsia="ru-RU"/>
          </w:rPr>
          <w:t>http://fgivo.ru/obekty-torgov/</w:t>
        </w:r>
      </w:hyperlink>
    </w:p>
    <w:p w:rsidR="003B007E" w:rsidRPr="003B007E" w:rsidRDefault="003B007E" w:rsidP="003B007E">
      <w:pPr>
        <w:pStyle w:val="ac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07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26194" cy="3156155"/>
            <wp:effectExtent l="0" t="0" r="825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623" cy="31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484" w:rsidRPr="003B007E" w:rsidRDefault="00FF7484" w:rsidP="003B007E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4"/>
          <w:szCs w:val="24"/>
          <w:lang w:val="ru-RU" w:eastAsia="ru-RU"/>
        </w:rPr>
      </w:pPr>
    </w:p>
    <w:sectPr w:rsidR="00FF7484" w:rsidRPr="003B007E" w:rsidSect="002C38EB">
      <w:pgSz w:w="11906" w:h="16838"/>
      <w:pgMar w:top="1134" w:right="567" w:bottom="141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07F"/>
    <w:multiLevelType w:val="hybridMultilevel"/>
    <w:tmpl w:val="9E8CD77E"/>
    <w:lvl w:ilvl="0" w:tplc="E3EE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753654"/>
    <w:multiLevelType w:val="multilevel"/>
    <w:tmpl w:val="5A5E37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ascii="Times New Roman" w:hAnsi="Times New Roman" w:hint="default"/>
      </w:rPr>
    </w:lvl>
  </w:abstractNum>
  <w:abstractNum w:abstractNumId="2" w15:restartNumberingAfterBreak="0">
    <w:nsid w:val="5EDB4E99"/>
    <w:multiLevelType w:val="hybridMultilevel"/>
    <w:tmpl w:val="3B84BEF6"/>
    <w:lvl w:ilvl="0" w:tplc="10F25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937228"/>
    <w:multiLevelType w:val="hybridMultilevel"/>
    <w:tmpl w:val="97669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1B5A23"/>
    <w:multiLevelType w:val="hybridMultilevel"/>
    <w:tmpl w:val="BEE61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911D8"/>
    <w:multiLevelType w:val="hybridMultilevel"/>
    <w:tmpl w:val="0A2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D1"/>
    <w:rsid w:val="000441ED"/>
    <w:rsid w:val="00046020"/>
    <w:rsid w:val="00071DE9"/>
    <w:rsid w:val="000C6722"/>
    <w:rsid w:val="000D6550"/>
    <w:rsid w:val="000E160F"/>
    <w:rsid w:val="000E26AB"/>
    <w:rsid w:val="001201C9"/>
    <w:rsid w:val="00122F81"/>
    <w:rsid w:val="00137186"/>
    <w:rsid w:val="00143A33"/>
    <w:rsid w:val="001609A5"/>
    <w:rsid w:val="0019307D"/>
    <w:rsid w:val="001B69B8"/>
    <w:rsid w:val="001C1BC7"/>
    <w:rsid w:val="001E27F5"/>
    <w:rsid w:val="002032D2"/>
    <w:rsid w:val="00214426"/>
    <w:rsid w:val="00276FBE"/>
    <w:rsid w:val="00290E2D"/>
    <w:rsid w:val="002B60AA"/>
    <w:rsid w:val="002C17D5"/>
    <w:rsid w:val="002C38EB"/>
    <w:rsid w:val="002C53CC"/>
    <w:rsid w:val="002C75BE"/>
    <w:rsid w:val="002E353F"/>
    <w:rsid w:val="002F1839"/>
    <w:rsid w:val="003032E2"/>
    <w:rsid w:val="00333608"/>
    <w:rsid w:val="00360E45"/>
    <w:rsid w:val="00361D13"/>
    <w:rsid w:val="003B007E"/>
    <w:rsid w:val="003F754F"/>
    <w:rsid w:val="0042050B"/>
    <w:rsid w:val="00437BA9"/>
    <w:rsid w:val="0046268E"/>
    <w:rsid w:val="00476FA3"/>
    <w:rsid w:val="004920C7"/>
    <w:rsid w:val="00496467"/>
    <w:rsid w:val="004A524E"/>
    <w:rsid w:val="004F6891"/>
    <w:rsid w:val="00502B0B"/>
    <w:rsid w:val="005118E5"/>
    <w:rsid w:val="00511CB9"/>
    <w:rsid w:val="00545886"/>
    <w:rsid w:val="005A57DE"/>
    <w:rsid w:val="005D2D5A"/>
    <w:rsid w:val="005E23C0"/>
    <w:rsid w:val="00635154"/>
    <w:rsid w:val="0065385C"/>
    <w:rsid w:val="006725AD"/>
    <w:rsid w:val="006C3793"/>
    <w:rsid w:val="006D7974"/>
    <w:rsid w:val="00720ABB"/>
    <w:rsid w:val="0075076F"/>
    <w:rsid w:val="00787C8B"/>
    <w:rsid w:val="007905BE"/>
    <w:rsid w:val="007914CE"/>
    <w:rsid w:val="00793037"/>
    <w:rsid w:val="007A4033"/>
    <w:rsid w:val="007B52D5"/>
    <w:rsid w:val="007B6E84"/>
    <w:rsid w:val="007C198D"/>
    <w:rsid w:val="007C6242"/>
    <w:rsid w:val="007C6964"/>
    <w:rsid w:val="007D6220"/>
    <w:rsid w:val="008050B3"/>
    <w:rsid w:val="00815009"/>
    <w:rsid w:val="00816BE0"/>
    <w:rsid w:val="0082475F"/>
    <w:rsid w:val="00834C97"/>
    <w:rsid w:val="00837C06"/>
    <w:rsid w:val="00842B50"/>
    <w:rsid w:val="008728F7"/>
    <w:rsid w:val="008A7558"/>
    <w:rsid w:val="008D60C5"/>
    <w:rsid w:val="0095710F"/>
    <w:rsid w:val="0097620A"/>
    <w:rsid w:val="009E7885"/>
    <w:rsid w:val="00A16C22"/>
    <w:rsid w:val="00A245EB"/>
    <w:rsid w:val="00A24952"/>
    <w:rsid w:val="00A809F3"/>
    <w:rsid w:val="00A84D1F"/>
    <w:rsid w:val="00AD2A73"/>
    <w:rsid w:val="00AE3170"/>
    <w:rsid w:val="00B156BB"/>
    <w:rsid w:val="00B2297B"/>
    <w:rsid w:val="00B33E68"/>
    <w:rsid w:val="00B379C9"/>
    <w:rsid w:val="00B37A97"/>
    <w:rsid w:val="00B461F2"/>
    <w:rsid w:val="00B91436"/>
    <w:rsid w:val="00BA0A90"/>
    <w:rsid w:val="00BB36F3"/>
    <w:rsid w:val="00BC667D"/>
    <w:rsid w:val="00BE75E2"/>
    <w:rsid w:val="00BF0544"/>
    <w:rsid w:val="00BF5A6A"/>
    <w:rsid w:val="00C17CFE"/>
    <w:rsid w:val="00C54524"/>
    <w:rsid w:val="00C660BC"/>
    <w:rsid w:val="00CD6424"/>
    <w:rsid w:val="00D11791"/>
    <w:rsid w:val="00D168D9"/>
    <w:rsid w:val="00D17262"/>
    <w:rsid w:val="00D45293"/>
    <w:rsid w:val="00D66FAC"/>
    <w:rsid w:val="00D7083A"/>
    <w:rsid w:val="00D92B7E"/>
    <w:rsid w:val="00DD15D1"/>
    <w:rsid w:val="00E25CA6"/>
    <w:rsid w:val="00E33182"/>
    <w:rsid w:val="00E45803"/>
    <w:rsid w:val="00E604F5"/>
    <w:rsid w:val="00E67C31"/>
    <w:rsid w:val="00E93D7F"/>
    <w:rsid w:val="00EA059F"/>
    <w:rsid w:val="00ED65CD"/>
    <w:rsid w:val="00ED6CC8"/>
    <w:rsid w:val="00EF5ED1"/>
    <w:rsid w:val="00F6074B"/>
    <w:rsid w:val="00F872B8"/>
    <w:rsid w:val="00FD1295"/>
    <w:rsid w:val="00FE42A7"/>
    <w:rsid w:val="00FF46CB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AB55606-DD5C-4A92-B9A1-58876654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 w:cs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276FBE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 w:cs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 w:cs="SchoolBook"/>
      <w:sz w:val="28"/>
      <w:szCs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5">
    <w:name w:val="Title"/>
    <w:basedOn w:val="a"/>
    <w:link w:val="a6"/>
    <w:qFormat/>
    <w:pPr>
      <w:spacing w:before="120"/>
      <w:jc w:val="center"/>
    </w:pPr>
    <w:rPr>
      <w:b/>
      <w:bCs/>
      <w:spacing w:val="40"/>
      <w:lang w:val="x-none" w:eastAsia="x-none"/>
    </w:rPr>
  </w:style>
  <w:style w:type="paragraph" w:styleId="a7">
    <w:name w:val="Subtitle"/>
    <w:basedOn w:val="a"/>
    <w:link w:val="a8"/>
    <w:qFormat/>
    <w:pPr>
      <w:spacing w:before="120"/>
      <w:jc w:val="center"/>
    </w:pPr>
    <w:rPr>
      <w:b/>
      <w:bCs/>
      <w:spacing w:val="40"/>
      <w:sz w:val="28"/>
      <w:szCs w:val="28"/>
      <w:lang w:val="x-none" w:eastAsia="x-none"/>
    </w:rPr>
  </w:style>
  <w:style w:type="paragraph" w:styleId="a9">
    <w:name w:val="Document Map"/>
    <w:basedOn w:val="a"/>
    <w:semiHidden/>
    <w:rsid w:val="004920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A8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link w:val="a5"/>
    <w:rsid w:val="00787C8B"/>
    <w:rPr>
      <w:b/>
      <w:bCs/>
      <w:spacing w:val="40"/>
      <w:sz w:val="24"/>
      <w:szCs w:val="24"/>
    </w:rPr>
  </w:style>
  <w:style w:type="character" w:customStyle="1" w:styleId="a8">
    <w:name w:val="Подзаголовок Знак"/>
    <w:link w:val="a7"/>
    <w:rsid w:val="00787C8B"/>
    <w:rPr>
      <w:b/>
      <w:bCs/>
      <w:spacing w:val="40"/>
      <w:sz w:val="28"/>
      <w:szCs w:val="28"/>
    </w:rPr>
  </w:style>
  <w:style w:type="character" w:customStyle="1" w:styleId="ab">
    <w:name w:val="Основной текст_"/>
    <w:link w:val="11"/>
    <w:locked/>
    <w:rsid w:val="002C17D5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b"/>
    <w:rsid w:val="002C17D5"/>
    <w:pPr>
      <w:widowControl w:val="0"/>
      <w:shd w:val="clear" w:color="auto" w:fill="FFFFFF"/>
      <w:spacing w:after="240" w:line="320" w:lineRule="exact"/>
      <w:jc w:val="center"/>
    </w:pPr>
    <w:rPr>
      <w:spacing w:val="1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D70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E42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E42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uiPriority w:val="99"/>
    <w:unhideWhenUsed/>
    <w:rsid w:val="00720AB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E160F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vo.ru/obekty-torgov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lotSearch1.html?bidKindId=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1E5D-A20A-444C-9BFB-466FD4DB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6626</CharactersWithSpaces>
  <SharedDoc>false</SharedDoc>
  <HLinks>
    <vt:vector size="42" baseType="variant">
      <vt:variant>
        <vt:i4>1310752</vt:i4>
      </vt:variant>
      <vt:variant>
        <vt:i4>18</vt:i4>
      </vt:variant>
      <vt:variant>
        <vt:i4>0</vt:i4>
      </vt:variant>
      <vt:variant>
        <vt:i4>5</vt:i4>
      </vt:variant>
      <vt:variant>
        <vt:lpwstr>mailto:RudiyVS@gugivrn.ru</vt:lpwstr>
      </vt:variant>
      <vt:variant>
        <vt:lpwstr/>
      </vt:variant>
      <vt:variant>
        <vt:i4>2031649</vt:i4>
      </vt:variant>
      <vt:variant>
        <vt:i4>15</vt:i4>
      </vt:variant>
      <vt:variant>
        <vt:i4>0</vt:i4>
      </vt:variant>
      <vt:variant>
        <vt:i4>5</vt:i4>
      </vt:variant>
      <vt:variant>
        <vt:lpwstr>mailto:ScheblykinAN@gugivrn.ru</vt:lpwstr>
      </vt:variant>
      <vt:variant>
        <vt:lpwstr/>
      </vt:variant>
      <vt:variant>
        <vt:i4>1769528</vt:i4>
      </vt:variant>
      <vt:variant>
        <vt:i4>12</vt:i4>
      </vt:variant>
      <vt:variant>
        <vt:i4>0</vt:i4>
      </vt:variant>
      <vt:variant>
        <vt:i4>5</vt:i4>
      </vt:variant>
      <vt:variant>
        <vt:lpwstr>mailto:SavenkovaKV@gugivrn.ru</vt:lpwstr>
      </vt:variant>
      <vt:variant>
        <vt:lpwstr/>
      </vt:variant>
      <vt:variant>
        <vt:i4>852020</vt:i4>
      </vt:variant>
      <vt:variant>
        <vt:i4>9</vt:i4>
      </vt:variant>
      <vt:variant>
        <vt:i4>0</vt:i4>
      </vt:variant>
      <vt:variant>
        <vt:i4>5</vt:i4>
      </vt:variant>
      <vt:variant>
        <vt:lpwstr>mailto:popovalu@gugivrn.ru</vt:lpwstr>
      </vt:variant>
      <vt:variant>
        <vt:lpwstr/>
      </vt:variant>
      <vt:variant>
        <vt:i4>50</vt:i4>
      </vt:variant>
      <vt:variant>
        <vt:i4>6</vt:i4>
      </vt:variant>
      <vt:variant>
        <vt:i4>0</vt:i4>
      </vt:variant>
      <vt:variant>
        <vt:i4>5</vt:i4>
      </vt:variant>
      <vt:variant>
        <vt:lpwstr>mailto:SviridovaNU@gugivrn.ru</vt:lpwstr>
      </vt:variant>
      <vt:variant>
        <vt:lpwstr/>
      </vt:variant>
      <vt:variant>
        <vt:i4>6881375</vt:i4>
      </vt:variant>
      <vt:variant>
        <vt:i4>3</vt:i4>
      </vt:variant>
      <vt:variant>
        <vt:i4>0</vt:i4>
      </vt:variant>
      <vt:variant>
        <vt:i4>5</vt:i4>
      </vt:variant>
      <vt:variant>
        <vt:lpwstr>mailto:NeznamovDO@gugivrn.ru</vt:lpwstr>
      </vt:variant>
      <vt:variant>
        <vt:lpwstr/>
      </vt:variant>
      <vt:variant>
        <vt:i4>5701706</vt:i4>
      </vt:variant>
      <vt:variant>
        <vt:i4>0</vt:i4>
      </vt:variant>
      <vt:variant>
        <vt:i4>0</vt:i4>
      </vt:variant>
      <vt:variant>
        <vt:i4>5</vt:i4>
      </vt:variant>
      <vt:variant>
        <vt:lpwstr>mailto:_____@gugivrn.ru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keywords/>
  <cp:lastModifiedBy>Рудый Валерий Сергеевич</cp:lastModifiedBy>
  <cp:revision>20</cp:revision>
  <cp:lastPrinted>2005-09-08T13:14:00Z</cp:lastPrinted>
  <dcterms:created xsi:type="dcterms:W3CDTF">2018-07-19T07:31:00Z</dcterms:created>
  <dcterms:modified xsi:type="dcterms:W3CDTF">2024-04-25T12:16:00Z</dcterms:modified>
  <cp:category>к. 123</cp:category>
</cp:coreProperties>
</file>